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4C9" w:rsidRPr="000744E8" w:rsidRDefault="000744E8" w:rsidP="0058784F">
      <w:pPr>
        <w:ind w:firstLineChars="150" w:firstLine="1084"/>
        <w:rPr>
          <w:rFonts w:ascii="HG丸ｺﾞｼｯｸM-PRO" w:eastAsia="HG丸ｺﾞｼｯｸM-PRO" w:hAnsi="HG丸ｺﾞｼｯｸM-PRO"/>
          <w:b/>
          <w:bCs/>
          <w:sz w:val="72"/>
          <w:szCs w:val="72"/>
        </w:rPr>
      </w:pPr>
      <w:r w:rsidRPr="000744E8">
        <w:rPr>
          <w:rFonts w:ascii="HG丸ｺﾞｼｯｸM-PRO" w:eastAsia="HG丸ｺﾞｼｯｸM-PRO" w:hAnsi="HG丸ｺﾞｼｯｸM-PRO" w:hint="eastAsia"/>
          <w:b/>
          <w:bCs/>
          <w:sz w:val="72"/>
          <w:szCs w:val="72"/>
        </w:rPr>
        <w:t>スポーツチャンバラ</w:t>
      </w:r>
    </w:p>
    <w:p w:rsidR="000744E8" w:rsidRPr="001B6C19" w:rsidRDefault="000744E8" w:rsidP="000E59CE">
      <w:pPr>
        <w:ind w:firstLineChars="50" w:firstLine="482"/>
        <w:rPr>
          <w:rFonts w:ascii="HG丸ｺﾞｼｯｸM-PRO" w:eastAsia="HG丸ｺﾞｼｯｸM-PRO" w:hAnsi="HG丸ｺﾞｼｯｸM-PRO"/>
          <w:b/>
          <w:bCs/>
          <w:sz w:val="96"/>
          <w:szCs w:val="96"/>
        </w:rPr>
      </w:pPr>
      <w:bookmarkStart w:id="0" w:name="_GoBack"/>
      <w:bookmarkEnd w:id="0"/>
      <w:r w:rsidRPr="001B6C19">
        <w:rPr>
          <w:rFonts w:ascii="HG丸ｺﾞｼｯｸM-PRO" w:eastAsia="HG丸ｺﾞｼｯｸM-PRO" w:hAnsi="HG丸ｺﾞｼｯｸM-PRO" w:hint="eastAsia"/>
          <w:b/>
          <w:bCs/>
          <w:sz w:val="96"/>
          <w:szCs w:val="96"/>
        </w:rPr>
        <w:t>第</w:t>
      </w:r>
      <w:r w:rsidR="00170C21">
        <w:rPr>
          <w:rFonts w:ascii="HG丸ｺﾞｼｯｸM-PRO" w:eastAsia="HG丸ｺﾞｼｯｸM-PRO" w:hAnsi="HG丸ｺﾞｼｯｸM-PRO"/>
          <w:b/>
          <w:bCs/>
          <w:sz w:val="96"/>
          <w:szCs w:val="96"/>
        </w:rPr>
        <w:t>1</w:t>
      </w:r>
      <w:r w:rsidR="00E96396">
        <w:rPr>
          <w:rFonts w:ascii="HG丸ｺﾞｼｯｸM-PRO" w:eastAsia="HG丸ｺﾞｼｯｸM-PRO" w:hAnsi="HG丸ｺﾞｼｯｸM-PRO" w:hint="eastAsia"/>
          <w:b/>
          <w:bCs/>
          <w:sz w:val="96"/>
          <w:szCs w:val="96"/>
        </w:rPr>
        <w:t>4</w:t>
      </w:r>
      <w:r w:rsidR="00877A98">
        <w:rPr>
          <w:rFonts w:ascii="HG丸ｺﾞｼｯｸM-PRO" w:eastAsia="HG丸ｺﾞｼｯｸM-PRO" w:hAnsi="HG丸ｺﾞｼｯｸM-PRO" w:hint="eastAsia"/>
          <w:b/>
          <w:bCs/>
          <w:sz w:val="96"/>
          <w:szCs w:val="96"/>
        </w:rPr>
        <w:t>回和歌山</w:t>
      </w:r>
      <w:r w:rsidRPr="001B6C19">
        <w:rPr>
          <w:rFonts w:ascii="HG丸ｺﾞｼｯｸM-PRO" w:eastAsia="HG丸ｺﾞｼｯｸM-PRO" w:hAnsi="HG丸ｺﾞｼｯｸM-PRO" w:hint="eastAsia"/>
          <w:b/>
          <w:bCs/>
          <w:sz w:val="96"/>
          <w:szCs w:val="96"/>
        </w:rPr>
        <w:t>大会</w:t>
      </w:r>
    </w:p>
    <w:p w:rsidR="009B74C9" w:rsidRDefault="009B74C9" w:rsidP="00387DF7">
      <w:pPr>
        <w:rPr>
          <w:rFonts w:ascii="HGS明朝B" w:eastAsia="HGS明朝B"/>
          <w:b/>
          <w:bCs/>
          <w:sz w:val="26"/>
          <w:szCs w:val="26"/>
        </w:rPr>
      </w:pPr>
    </w:p>
    <w:p w:rsidR="00D8608A" w:rsidRDefault="00170C21" w:rsidP="001B362E">
      <w:pPr>
        <w:ind w:firstLineChars="1600" w:firstLine="4160"/>
        <w:rPr>
          <w:rFonts w:ascii="HGS明朝B" w:eastAsia="HGS明朝B"/>
          <w:bCs/>
          <w:sz w:val="26"/>
          <w:szCs w:val="26"/>
        </w:rPr>
      </w:pPr>
      <w:r>
        <w:rPr>
          <w:rFonts w:ascii="HGS明朝B" w:eastAsia="HGS明朝B" w:hint="eastAsia"/>
          <w:bCs/>
          <w:sz w:val="26"/>
          <w:szCs w:val="26"/>
        </w:rPr>
        <w:t>２０１８年４</w:t>
      </w:r>
      <w:r w:rsidR="00D8608A" w:rsidRPr="001B362E">
        <w:rPr>
          <w:rFonts w:ascii="HGS明朝B" w:eastAsia="HGS明朝B" w:hint="eastAsia"/>
          <w:bCs/>
          <w:sz w:val="26"/>
          <w:szCs w:val="26"/>
        </w:rPr>
        <w:t>月　和歌山県スポーツチャンバラ協会</w:t>
      </w:r>
    </w:p>
    <w:p w:rsidR="00777290" w:rsidRPr="001B362E" w:rsidRDefault="00777290" w:rsidP="001B362E">
      <w:pPr>
        <w:ind w:firstLineChars="1600" w:firstLine="4160"/>
        <w:rPr>
          <w:rFonts w:ascii="HGS明朝B" w:eastAsia="HGS明朝B"/>
          <w:bCs/>
          <w:sz w:val="26"/>
          <w:szCs w:val="26"/>
        </w:rPr>
      </w:pPr>
    </w:p>
    <w:p w:rsidR="00D8608A" w:rsidRPr="001B362E" w:rsidRDefault="00D8608A" w:rsidP="00D8608A">
      <w:pPr>
        <w:pStyle w:val="ad"/>
        <w:rPr>
          <w:rFonts w:ascii="ＭＳ 明朝" w:eastAsia="ＭＳ 明朝" w:hAnsi="ＭＳ 明朝"/>
          <w:b w:val="0"/>
        </w:rPr>
      </w:pPr>
      <w:r w:rsidRPr="001B362E">
        <w:rPr>
          <w:rFonts w:ascii="ＭＳ 明朝" w:eastAsia="ＭＳ 明朝" w:hAnsi="ＭＳ 明朝" w:hint="eastAsia"/>
          <w:b w:val="0"/>
        </w:rPr>
        <w:t>拝啓</w:t>
      </w:r>
    </w:p>
    <w:p w:rsidR="00D8608A" w:rsidRPr="001B362E" w:rsidRDefault="00D8608A" w:rsidP="00D8608A">
      <w:pPr>
        <w:pStyle w:val="ab"/>
        <w:rPr>
          <w:rFonts w:ascii="ＭＳ 明朝" w:eastAsia="ＭＳ 明朝" w:hAnsi="ＭＳ 明朝"/>
          <w:b w:val="0"/>
          <w:bCs w:val="0"/>
        </w:rPr>
      </w:pPr>
    </w:p>
    <w:p w:rsidR="00D8608A" w:rsidRPr="001B362E" w:rsidRDefault="00D8608A" w:rsidP="001B362E">
      <w:pPr>
        <w:ind w:firstLineChars="100" w:firstLine="260"/>
        <w:rPr>
          <w:rFonts w:ascii="ＭＳ 明朝" w:hAnsi="ＭＳ 明朝"/>
          <w:bCs/>
          <w:sz w:val="26"/>
          <w:szCs w:val="26"/>
        </w:rPr>
      </w:pPr>
      <w:r w:rsidRPr="001B362E">
        <w:rPr>
          <w:rFonts w:ascii="ＭＳ 明朝" w:hAnsi="ＭＳ 明朝" w:hint="eastAsia"/>
          <w:bCs/>
          <w:sz w:val="26"/>
          <w:szCs w:val="26"/>
        </w:rPr>
        <w:t xml:space="preserve">しのぎやすい好季になってまいりました。支部、クラブ、各府県協会の諸先生、皆様におかれては、御健勝にて稽古に御精励のことと存じます。　</w:t>
      </w:r>
    </w:p>
    <w:p w:rsidR="00D8608A" w:rsidRPr="001B362E" w:rsidRDefault="002043F0" w:rsidP="001B362E">
      <w:pPr>
        <w:ind w:firstLineChars="100" w:firstLine="260"/>
        <w:rPr>
          <w:rFonts w:ascii="ＭＳ 明朝" w:hAnsi="ＭＳ 明朝"/>
          <w:bCs/>
          <w:sz w:val="26"/>
          <w:szCs w:val="26"/>
        </w:rPr>
      </w:pPr>
      <w:r>
        <w:rPr>
          <w:rFonts w:ascii="ＭＳ 明朝" w:hAnsi="ＭＳ 明朝" w:hint="eastAsia"/>
          <w:bCs/>
          <w:sz w:val="26"/>
          <w:szCs w:val="26"/>
        </w:rPr>
        <w:t>さて、第</w:t>
      </w:r>
      <w:r w:rsidR="00E96396">
        <w:rPr>
          <w:rFonts w:ascii="ＭＳ 明朝" w:hAnsi="ＭＳ 明朝" w:hint="eastAsia"/>
          <w:bCs/>
          <w:sz w:val="26"/>
          <w:szCs w:val="26"/>
        </w:rPr>
        <w:t>１４</w:t>
      </w:r>
      <w:r>
        <w:rPr>
          <w:rFonts w:ascii="ＭＳ 明朝" w:hAnsi="ＭＳ 明朝" w:hint="eastAsia"/>
          <w:bCs/>
          <w:sz w:val="26"/>
          <w:szCs w:val="26"/>
        </w:rPr>
        <w:t>回</w:t>
      </w:r>
      <w:r w:rsidR="00D8608A" w:rsidRPr="001B362E">
        <w:rPr>
          <w:rFonts w:ascii="ＭＳ 明朝" w:hAnsi="ＭＳ 明朝" w:hint="eastAsia"/>
          <w:bCs/>
          <w:sz w:val="26"/>
          <w:szCs w:val="26"/>
        </w:rPr>
        <w:t>和歌山大会の開催につきまして、下記のとおり御案内を申し上げます。皆様には何かと御多忙中とは存じます</w:t>
      </w:r>
      <w:r>
        <w:rPr>
          <w:rFonts w:ascii="ＭＳ 明朝" w:hAnsi="ＭＳ 明朝" w:hint="eastAsia"/>
          <w:bCs/>
          <w:sz w:val="26"/>
          <w:szCs w:val="26"/>
        </w:rPr>
        <w:t>が、万障お繰り合わせの上、大会への御参加並び</w:t>
      </w:r>
      <w:r w:rsidR="00D8608A" w:rsidRPr="001B362E">
        <w:rPr>
          <w:rFonts w:ascii="ＭＳ 明朝" w:hAnsi="ＭＳ 明朝" w:hint="eastAsia"/>
          <w:bCs/>
          <w:sz w:val="26"/>
          <w:szCs w:val="26"/>
        </w:rPr>
        <w:t>審判員</w:t>
      </w:r>
      <w:r>
        <w:rPr>
          <w:rFonts w:ascii="ＭＳ 明朝" w:hAnsi="ＭＳ 明朝" w:hint="eastAsia"/>
          <w:bCs/>
          <w:sz w:val="26"/>
          <w:szCs w:val="26"/>
        </w:rPr>
        <w:t>の諸先生の御協力を重ねてお願い申し上げます</w:t>
      </w:r>
      <w:r w:rsidR="00D8608A" w:rsidRPr="001B362E">
        <w:rPr>
          <w:rFonts w:ascii="ＭＳ 明朝" w:hAnsi="ＭＳ 明朝" w:hint="eastAsia"/>
          <w:bCs/>
          <w:sz w:val="26"/>
          <w:szCs w:val="26"/>
        </w:rPr>
        <w:t>。</w:t>
      </w:r>
    </w:p>
    <w:p w:rsidR="00D8608A" w:rsidRPr="001B362E" w:rsidRDefault="00D8608A" w:rsidP="00D8608A">
      <w:pPr>
        <w:rPr>
          <w:rFonts w:ascii="ＭＳ 明朝" w:hAnsi="ＭＳ 明朝"/>
          <w:bCs/>
          <w:sz w:val="26"/>
          <w:szCs w:val="26"/>
        </w:rPr>
      </w:pPr>
      <w:r w:rsidRPr="001B362E">
        <w:rPr>
          <w:rFonts w:ascii="ＭＳ 明朝" w:hAnsi="ＭＳ 明朝" w:hint="eastAsia"/>
          <w:bCs/>
          <w:sz w:val="26"/>
          <w:szCs w:val="26"/>
        </w:rPr>
        <w:t xml:space="preserve">　　　　　　　　　　　　　　　　　　　　　　　　　　　　　　　　　　　　　　　　　　　敬具</w:t>
      </w:r>
    </w:p>
    <w:p w:rsidR="00D8608A" w:rsidRPr="001B362E" w:rsidRDefault="00D8608A" w:rsidP="00D8608A">
      <w:pPr>
        <w:jc w:val="right"/>
        <w:rPr>
          <w:rFonts w:ascii="ＭＳ 明朝" w:hAnsi="ＭＳ 明朝"/>
          <w:bCs/>
          <w:sz w:val="26"/>
          <w:szCs w:val="26"/>
        </w:rPr>
      </w:pPr>
      <w:r w:rsidRPr="001B362E">
        <w:rPr>
          <w:rFonts w:ascii="ＭＳ 明朝" w:hAnsi="ＭＳ 明朝" w:hint="eastAsia"/>
          <w:bCs/>
          <w:sz w:val="26"/>
          <w:szCs w:val="26"/>
        </w:rPr>
        <w:t>和歌山県スポーツチャンバラ協会</w:t>
      </w:r>
    </w:p>
    <w:p w:rsidR="00D8608A" w:rsidRPr="001B362E" w:rsidRDefault="00084CF0" w:rsidP="001B362E">
      <w:pPr>
        <w:ind w:firstLineChars="3100" w:firstLine="8060"/>
        <w:rPr>
          <w:rFonts w:ascii="ＭＳ 明朝" w:hAnsi="ＭＳ 明朝"/>
          <w:bCs/>
          <w:sz w:val="26"/>
          <w:szCs w:val="26"/>
        </w:rPr>
      </w:pPr>
      <w:r>
        <w:rPr>
          <w:rFonts w:ascii="ＭＳ 明朝" w:hAnsi="ＭＳ 明朝" w:hint="eastAsia"/>
          <w:bCs/>
          <w:sz w:val="26"/>
          <w:szCs w:val="26"/>
        </w:rPr>
        <w:t>会長　福森 高夫</w:t>
      </w:r>
    </w:p>
    <w:p w:rsidR="00D8608A" w:rsidRDefault="00D8608A" w:rsidP="00D8608A">
      <w:pPr>
        <w:jc w:val="right"/>
        <w:rPr>
          <w:rFonts w:ascii="ＭＳ 明朝" w:hAnsi="ＭＳ 明朝"/>
          <w:bCs/>
          <w:sz w:val="26"/>
          <w:szCs w:val="26"/>
        </w:rPr>
      </w:pPr>
    </w:p>
    <w:p w:rsidR="00D8608A" w:rsidRPr="00D8608A" w:rsidRDefault="003B5519" w:rsidP="0030560B">
      <w:pPr>
        <w:ind w:leftChars="109" w:left="229"/>
        <w:rPr>
          <w:rFonts w:ascii="AR P丸ゴシック体M" w:eastAsia="AR P丸ゴシック体M" w:hAnsi="ＭＳ 明朝"/>
          <w:b/>
          <w:bCs/>
          <w:sz w:val="24"/>
        </w:rPr>
      </w:pPr>
      <w:r>
        <w:rPr>
          <w:rFonts w:ascii="AR P丸ゴシック体M" w:eastAsia="AR P丸ゴシック体M" w:hAnsi="ＭＳ 明朝" w:hint="eastAsia"/>
          <w:b/>
          <w:bCs/>
          <w:sz w:val="24"/>
        </w:rPr>
        <w:t>日　時　：</w:t>
      </w:r>
      <w:r w:rsidR="00170C21">
        <w:rPr>
          <w:rFonts w:ascii="AR P丸ゴシック体M" w:eastAsia="AR P丸ゴシック体M" w:hAnsi="ＭＳ 明朝" w:hint="eastAsia"/>
          <w:b/>
          <w:bCs/>
          <w:sz w:val="24"/>
        </w:rPr>
        <w:t>平成３０</w:t>
      </w:r>
      <w:r w:rsidR="00877A98">
        <w:rPr>
          <w:rFonts w:ascii="AR P丸ゴシック体M" w:eastAsia="AR P丸ゴシック体M" w:hAnsi="ＭＳ 明朝" w:hint="eastAsia"/>
          <w:b/>
          <w:bCs/>
          <w:sz w:val="24"/>
        </w:rPr>
        <w:t>年 ６</w:t>
      </w:r>
      <w:r w:rsidR="00B71662">
        <w:rPr>
          <w:rFonts w:ascii="AR P丸ゴシック体M" w:eastAsia="AR P丸ゴシック体M" w:hAnsi="ＭＳ 明朝" w:hint="eastAsia"/>
          <w:b/>
          <w:bCs/>
          <w:sz w:val="24"/>
        </w:rPr>
        <w:t>月</w:t>
      </w:r>
      <w:r>
        <w:rPr>
          <w:rFonts w:ascii="AR P丸ゴシック体M" w:eastAsia="AR P丸ゴシック体M" w:hAnsi="ＭＳ 明朝" w:hint="eastAsia"/>
          <w:b/>
          <w:bCs/>
          <w:sz w:val="24"/>
        </w:rPr>
        <w:t>１０</w:t>
      </w:r>
      <w:r w:rsidR="00877A98">
        <w:rPr>
          <w:rFonts w:ascii="AR P丸ゴシック体M" w:eastAsia="AR P丸ゴシック体M" w:hAnsi="ＭＳ 明朝" w:hint="eastAsia"/>
          <w:b/>
          <w:bCs/>
          <w:sz w:val="24"/>
        </w:rPr>
        <w:t xml:space="preserve">日（日） </w:t>
      </w:r>
      <w:r w:rsidR="00D8608A" w:rsidRPr="00D8608A">
        <w:rPr>
          <w:rFonts w:ascii="AR P丸ゴシック体M" w:eastAsia="AR P丸ゴシック体M" w:hAnsi="ＭＳ 明朝" w:hint="eastAsia"/>
          <w:b/>
          <w:bCs/>
          <w:sz w:val="24"/>
        </w:rPr>
        <w:t>AM１０：００～PM４：００</w:t>
      </w:r>
      <w:r w:rsidR="00877A98">
        <w:rPr>
          <w:rFonts w:ascii="AR P丸ゴシック体M" w:eastAsia="AR P丸ゴシック体M" w:hAnsi="ＭＳ 明朝" w:hint="eastAsia"/>
          <w:b/>
          <w:bCs/>
          <w:sz w:val="24"/>
        </w:rPr>
        <w:t xml:space="preserve"> </w:t>
      </w:r>
      <w:r w:rsidR="00D8608A" w:rsidRPr="00D8608A">
        <w:rPr>
          <w:rFonts w:ascii="AR P丸ゴシック体M" w:eastAsia="AR P丸ゴシック体M" w:hAnsi="ＭＳ 明朝" w:hint="eastAsia"/>
          <w:b/>
          <w:bCs/>
          <w:sz w:val="24"/>
        </w:rPr>
        <w:t>（AM　9：００より受付）</w:t>
      </w:r>
    </w:p>
    <w:p w:rsidR="002043F0" w:rsidRDefault="00D8608A" w:rsidP="009A2439">
      <w:pPr>
        <w:spacing w:line="360" w:lineRule="auto"/>
        <w:ind w:leftChars="300" w:left="630" w:firstLineChars="356" w:firstLine="858"/>
        <w:rPr>
          <w:rFonts w:ascii="AR P丸ゴシック体M" w:eastAsia="AR P丸ゴシック体M" w:hAnsi="ＭＳ 明朝" w:cs="ＭＳ 明朝"/>
          <w:b/>
          <w:color w:val="000000"/>
          <w:sz w:val="24"/>
        </w:rPr>
      </w:pPr>
      <w:r w:rsidRPr="00D8608A">
        <w:rPr>
          <w:rFonts w:ascii="AR P丸ゴシック体M" w:eastAsia="AR P丸ゴシック体M" w:hAnsi="ＭＳ 明朝" w:hint="eastAsia"/>
          <w:b/>
          <w:bCs/>
          <w:sz w:val="24"/>
        </w:rPr>
        <w:t xml:space="preserve">会　場　：　</w:t>
      </w:r>
      <w:r w:rsidR="00B71662">
        <w:rPr>
          <w:rFonts w:ascii="AR P丸ゴシック体M" w:eastAsia="AR P丸ゴシック体M" w:hAnsi="ＭＳ 明朝" w:cs="ＭＳ 明朝" w:hint="eastAsia"/>
          <w:b/>
          <w:color w:val="000000"/>
          <w:sz w:val="24"/>
        </w:rPr>
        <w:t>有田川町立 きび体育館</w:t>
      </w:r>
    </w:p>
    <w:p w:rsidR="00D8608A" w:rsidRPr="00D8608A" w:rsidRDefault="00B71662" w:rsidP="002043F0">
      <w:pPr>
        <w:spacing w:line="360" w:lineRule="auto"/>
        <w:ind w:leftChars="300" w:left="630" w:firstLineChars="956" w:firstLine="2303"/>
        <w:rPr>
          <w:rFonts w:ascii="AR P丸ゴシック体M" w:eastAsia="AR P丸ゴシック体M" w:hAnsi="ＭＳ 明朝"/>
          <w:b/>
          <w:bCs/>
          <w:color w:val="FF0000"/>
          <w:sz w:val="24"/>
        </w:rPr>
      </w:pPr>
      <w:r>
        <w:rPr>
          <w:rFonts w:ascii="AR P丸ゴシック体M" w:eastAsia="AR P丸ゴシック体M" w:hAnsi="ＭＳ 明朝" w:cs="ＭＳ 明朝" w:hint="eastAsia"/>
          <w:b/>
          <w:color w:val="000000"/>
          <w:sz w:val="24"/>
        </w:rPr>
        <w:t>和歌山県有田郡有田川町庄８１４－１</w:t>
      </w:r>
    </w:p>
    <w:p w:rsidR="00D8608A" w:rsidRPr="00D8608A" w:rsidRDefault="00D8608A" w:rsidP="009A2439">
      <w:pPr>
        <w:spacing w:line="360" w:lineRule="auto"/>
        <w:ind w:leftChars="500" w:left="1050" w:firstLineChars="181" w:firstLine="436"/>
        <w:rPr>
          <w:rFonts w:ascii="AR P丸ゴシック体M" w:eastAsia="AR P丸ゴシック体M" w:hAnsi="ＭＳ 明朝"/>
          <w:b/>
          <w:bCs/>
          <w:sz w:val="24"/>
        </w:rPr>
      </w:pPr>
      <w:r w:rsidRPr="00D8608A">
        <w:rPr>
          <w:rFonts w:ascii="AR P丸ゴシック体M" w:eastAsia="AR P丸ゴシック体M" w:hAnsi="ＭＳ 明朝" w:hint="eastAsia"/>
          <w:b/>
          <w:bCs/>
          <w:sz w:val="24"/>
        </w:rPr>
        <w:t>主　催　：　和歌山県スポーツチャンバラ協会</w:t>
      </w:r>
    </w:p>
    <w:p w:rsidR="00D8608A" w:rsidRPr="00D8608A" w:rsidRDefault="00E21EE4" w:rsidP="009A2439">
      <w:pPr>
        <w:spacing w:line="360" w:lineRule="auto"/>
        <w:ind w:leftChars="500" w:left="1050" w:firstLineChars="181" w:firstLine="436"/>
        <w:rPr>
          <w:rFonts w:ascii="AR P丸ゴシック体M" w:eastAsia="AR P丸ゴシック体M" w:hAnsi="ＭＳ 明朝"/>
          <w:b/>
          <w:bCs/>
          <w:sz w:val="24"/>
        </w:rPr>
      </w:pPr>
      <w:r>
        <w:rPr>
          <w:rFonts w:ascii="AR P丸ゴシック体M" w:eastAsia="AR P丸ゴシック体M" w:hAnsi="ＭＳ 明朝" w:hint="eastAsia"/>
          <w:b/>
          <w:bCs/>
          <w:sz w:val="24"/>
        </w:rPr>
        <w:t xml:space="preserve">共　催　： </w:t>
      </w:r>
      <w:r w:rsidR="00D8608A" w:rsidRPr="00D8608A">
        <w:rPr>
          <w:rFonts w:ascii="AR P丸ゴシック体M" w:eastAsia="AR P丸ゴシック体M" w:hAnsi="ＭＳ 明朝" w:hint="eastAsia"/>
          <w:b/>
          <w:bCs/>
          <w:sz w:val="24"/>
        </w:rPr>
        <w:t>（</w:t>
      </w:r>
      <w:r w:rsidR="002043F0">
        <w:rPr>
          <w:rFonts w:ascii="AR P丸ゴシック体M" w:eastAsia="AR P丸ゴシック体M" w:hAnsi="ＭＳ 明朝" w:hint="eastAsia"/>
          <w:b/>
          <w:bCs/>
          <w:sz w:val="24"/>
        </w:rPr>
        <w:t>公</w:t>
      </w:r>
      <w:r w:rsidR="00D8608A" w:rsidRPr="00D8608A">
        <w:rPr>
          <w:rFonts w:ascii="AR P丸ゴシック体M" w:eastAsia="AR P丸ゴシック体M" w:hAnsi="ＭＳ 明朝" w:hint="eastAsia"/>
          <w:b/>
          <w:bCs/>
          <w:sz w:val="24"/>
        </w:rPr>
        <w:t>社）日本スポーツチャンバラ協会</w:t>
      </w:r>
    </w:p>
    <w:p w:rsidR="0064255F" w:rsidRDefault="00D8608A" w:rsidP="00D8608A">
      <w:pPr>
        <w:ind w:leftChars="500" w:left="1050" w:firstLineChars="181" w:firstLine="436"/>
        <w:rPr>
          <w:rFonts w:ascii="AR P丸ゴシック体M" w:eastAsia="AR P丸ゴシック体M" w:hAnsi="ＭＳ 明朝"/>
          <w:b/>
          <w:bCs/>
          <w:sz w:val="24"/>
        </w:rPr>
      </w:pPr>
      <w:r w:rsidRPr="00D8608A">
        <w:rPr>
          <w:rFonts w:ascii="AR P丸ゴシック体M" w:eastAsia="AR P丸ゴシック体M" w:hAnsi="ＭＳ 明朝" w:hint="eastAsia"/>
          <w:b/>
          <w:bCs/>
          <w:sz w:val="24"/>
        </w:rPr>
        <w:t xml:space="preserve">後　援  ：　</w:t>
      </w:r>
      <w:r w:rsidR="0064255F">
        <w:rPr>
          <w:rFonts w:ascii="AR P丸ゴシック体M" w:eastAsia="AR P丸ゴシック体M" w:hAnsi="ＭＳ 明朝" w:hint="eastAsia"/>
          <w:b/>
          <w:bCs/>
          <w:sz w:val="24"/>
        </w:rPr>
        <w:t>有田川町教育委員会</w:t>
      </w:r>
    </w:p>
    <w:p w:rsidR="00D8608A" w:rsidRPr="00D8608A" w:rsidRDefault="00E92A15" w:rsidP="00E21EE4">
      <w:pPr>
        <w:ind w:leftChars="500" w:left="1050" w:firstLineChars="781" w:firstLine="1882"/>
        <w:rPr>
          <w:rFonts w:ascii="AR P丸ゴシック体M" w:eastAsia="AR P丸ゴシック体M" w:hAnsi="ＭＳ 明朝"/>
          <w:b/>
          <w:bCs/>
          <w:sz w:val="24"/>
        </w:rPr>
      </w:pPr>
      <w:r>
        <w:rPr>
          <w:rFonts w:ascii="AR P丸ゴシック体M" w:eastAsia="AR P丸ゴシック体M" w:hAnsi="ＭＳ 明朝" w:hint="eastAsia"/>
          <w:b/>
          <w:bCs/>
          <w:sz w:val="24"/>
        </w:rPr>
        <w:t>和歌山県・和歌山県教育委員会･</w:t>
      </w:r>
      <w:r w:rsidR="00D8608A" w:rsidRPr="00D8608A">
        <w:rPr>
          <w:rFonts w:ascii="AR P丸ゴシック体M" w:eastAsia="AR P丸ゴシック体M" w:hAnsi="ＭＳ 明朝" w:hint="eastAsia"/>
          <w:b/>
          <w:bCs/>
          <w:sz w:val="24"/>
        </w:rPr>
        <w:t>和歌山県体育協会</w:t>
      </w:r>
    </w:p>
    <w:p w:rsidR="002043F0" w:rsidRDefault="00D8608A" w:rsidP="00E21EE4">
      <w:pPr>
        <w:ind w:leftChars="500" w:left="1050" w:firstLineChars="781" w:firstLine="1882"/>
        <w:rPr>
          <w:rFonts w:ascii="AR P丸ゴシック体M" w:eastAsia="AR P丸ゴシック体M" w:hAnsi="ＭＳ 明朝"/>
          <w:b/>
          <w:bCs/>
          <w:sz w:val="24"/>
        </w:rPr>
      </w:pPr>
      <w:r w:rsidRPr="00D8608A">
        <w:rPr>
          <w:rFonts w:ascii="AR P丸ゴシック体M" w:eastAsia="AR P丸ゴシック体M" w:hAnsi="ＭＳ 明朝" w:hint="eastAsia"/>
          <w:b/>
          <w:bCs/>
          <w:sz w:val="24"/>
        </w:rPr>
        <w:t>和歌山県青少年育成協会</w:t>
      </w:r>
      <w:r w:rsidR="00170C21">
        <w:rPr>
          <w:rFonts w:ascii="AR P丸ゴシック体M" w:eastAsia="AR P丸ゴシック体M" w:hAnsi="ＭＳ 明朝" w:hint="eastAsia"/>
          <w:b/>
          <w:bCs/>
          <w:sz w:val="24"/>
        </w:rPr>
        <w:t>・和歌山県レクリエーション協会</w:t>
      </w:r>
    </w:p>
    <w:p w:rsidR="0030560B" w:rsidRDefault="0030560B" w:rsidP="0030560B">
      <w:pPr>
        <w:rPr>
          <w:rFonts w:ascii="AR P丸ゴシック体M" w:eastAsia="AR P丸ゴシック体M" w:hAnsi="ＭＳ 明朝"/>
          <w:b/>
          <w:bCs/>
          <w:sz w:val="24"/>
        </w:rPr>
      </w:pPr>
    </w:p>
    <w:p w:rsidR="00D8608A" w:rsidRPr="00D8608A" w:rsidRDefault="00D8608A" w:rsidP="0030560B">
      <w:pPr>
        <w:ind w:firstLineChars="550" w:firstLine="1325"/>
        <w:rPr>
          <w:rFonts w:ascii="AR P丸ゴシック体M" w:eastAsia="AR P丸ゴシック体M" w:hAnsi="ＭＳ 明朝"/>
          <w:b/>
          <w:bCs/>
          <w:sz w:val="24"/>
        </w:rPr>
      </w:pPr>
      <w:r w:rsidRPr="00D8608A">
        <w:rPr>
          <w:rFonts w:ascii="AR P丸ゴシック体M" w:eastAsia="AR P丸ゴシック体M" w:hAnsi="ＭＳ 明朝" w:hint="eastAsia"/>
          <w:b/>
          <w:bCs/>
          <w:sz w:val="24"/>
        </w:rPr>
        <w:t xml:space="preserve">申し込み ：  </w:t>
      </w:r>
      <w:r w:rsidR="00E65DE2">
        <w:rPr>
          <w:rFonts w:ascii="AR P丸ゴシック体M" w:eastAsia="AR P丸ゴシック体M" w:hAnsi="ＭＳ 明朝" w:hint="eastAsia"/>
          <w:b/>
          <w:bCs/>
          <w:sz w:val="24"/>
        </w:rPr>
        <w:t>郵送、</w:t>
      </w:r>
      <w:r w:rsidRPr="00D8608A">
        <w:rPr>
          <w:rFonts w:ascii="AR P丸ゴシック体M" w:eastAsia="AR P丸ゴシック体M" w:hAnsi="ＭＳ 明朝" w:hint="eastAsia"/>
          <w:b/>
          <w:bCs/>
          <w:sz w:val="24"/>
        </w:rPr>
        <w:t>FAX</w:t>
      </w:r>
      <w:r w:rsidR="00E65DE2">
        <w:rPr>
          <w:rFonts w:ascii="AR P丸ゴシック体M" w:eastAsia="AR P丸ゴシック体M" w:hAnsi="ＭＳ 明朝" w:hint="eastAsia"/>
          <w:b/>
          <w:bCs/>
          <w:sz w:val="24"/>
        </w:rPr>
        <w:t>メール</w:t>
      </w:r>
      <w:r w:rsidRPr="00D8608A">
        <w:rPr>
          <w:rFonts w:ascii="AR P丸ゴシック体M" w:eastAsia="AR P丸ゴシック体M" w:hAnsi="ＭＳ 明朝" w:hint="eastAsia"/>
          <w:b/>
          <w:bCs/>
          <w:sz w:val="24"/>
        </w:rPr>
        <w:t>にて下記へお申し込み下さい。</w:t>
      </w:r>
    </w:p>
    <w:p w:rsidR="00E65DE2" w:rsidRPr="00D8608A" w:rsidRDefault="00E65DE2" w:rsidP="00E65DE2">
      <w:pPr>
        <w:rPr>
          <w:rFonts w:ascii="AR P丸ゴシック体M" w:eastAsia="AR P丸ゴシック体M" w:hAnsi="ＭＳ 明朝"/>
          <w:b/>
          <w:bCs/>
          <w:sz w:val="24"/>
        </w:rPr>
      </w:pPr>
      <w:r>
        <w:rPr>
          <w:rFonts w:ascii="AR P丸ゴシック体M" w:eastAsia="AR P丸ゴシック体M" w:hAnsi="ＭＳ 明朝" w:hint="eastAsia"/>
          <w:b/>
          <w:bCs/>
          <w:sz w:val="24"/>
        </w:rPr>
        <w:t xml:space="preserve">　　　　　　　　　　　　〒 640-8150　和歌山市十三番丁番５８</w:t>
      </w:r>
    </w:p>
    <w:p w:rsidR="00D8608A" w:rsidRDefault="00D8608A" w:rsidP="00E65DE2">
      <w:pPr>
        <w:ind w:firstLineChars="1500" w:firstLine="3614"/>
        <w:rPr>
          <w:rFonts w:ascii="AR P丸ゴシック体M" w:eastAsia="AR P丸ゴシック体M" w:hAnsi="ＭＳ 明朝"/>
          <w:b/>
          <w:bCs/>
          <w:sz w:val="24"/>
        </w:rPr>
      </w:pPr>
      <w:r w:rsidRPr="00D8608A">
        <w:rPr>
          <w:rFonts w:ascii="AR P丸ゴシック体M" w:eastAsia="AR P丸ゴシック体M" w:hAnsi="ＭＳ 明朝" w:hint="eastAsia"/>
          <w:b/>
          <w:bCs/>
          <w:sz w:val="24"/>
        </w:rPr>
        <w:t>FAX番号</w:t>
      </w:r>
      <w:r w:rsidR="00E65DE2">
        <w:rPr>
          <w:rFonts w:ascii="AR P丸ゴシック体M" w:eastAsia="AR P丸ゴシック体M" w:hAnsi="ＭＳ 明朝" w:hint="eastAsia"/>
          <w:b/>
          <w:bCs/>
          <w:sz w:val="24"/>
        </w:rPr>
        <w:t xml:space="preserve"> 073</w:t>
      </w:r>
      <w:r w:rsidR="00E65DE2">
        <w:rPr>
          <w:rFonts w:ascii="AR P丸ゴシック体M" w:eastAsia="AR P丸ゴシック体M" w:hAnsi="ＭＳ 明朝"/>
          <w:b/>
          <w:bCs/>
          <w:sz w:val="24"/>
        </w:rPr>
        <w:t>-433-7730</w:t>
      </w:r>
      <w:r w:rsidR="00E65DE2">
        <w:rPr>
          <w:rFonts w:ascii="AR P丸ゴシック体M" w:eastAsia="AR P丸ゴシック体M" w:hAnsi="ＭＳ 明朝" w:hint="eastAsia"/>
          <w:b/>
          <w:bCs/>
          <w:sz w:val="24"/>
        </w:rPr>
        <w:t xml:space="preserve"> </w:t>
      </w:r>
      <w:r w:rsidRPr="00D8608A">
        <w:rPr>
          <w:rFonts w:ascii="AR P丸ゴシック体M" w:eastAsia="AR P丸ゴシック体M" w:hAnsi="ＭＳ 明朝" w:hint="eastAsia"/>
          <w:b/>
          <w:bCs/>
          <w:sz w:val="24"/>
        </w:rPr>
        <w:t xml:space="preserve"> </w:t>
      </w:r>
      <w:r w:rsidR="00E65DE2">
        <w:rPr>
          <w:rFonts w:ascii="AR P丸ゴシック体M" w:eastAsia="AR P丸ゴシック体M" w:hAnsi="ＭＳ 明朝"/>
          <w:b/>
          <w:bCs/>
          <w:sz w:val="24"/>
        </w:rPr>
        <w:t>(</w:t>
      </w:r>
      <w:r w:rsidR="00E65DE2">
        <w:rPr>
          <w:rFonts w:ascii="AR P丸ゴシック体M" w:eastAsia="AR P丸ゴシック体M" w:hAnsi="ＭＳ 明朝" w:hint="eastAsia"/>
          <w:b/>
          <w:bCs/>
          <w:sz w:val="24"/>
        </w:rPr>
        <w:t>福森高夫</w:t>
      </w:r>
      <w:r w:rsidRPr="00D8608A">
        <w:rPr>
          <w:rFonts w:ascii="AR P丸ゴシック体M" w:eastAsia="AR P丸ゴシック体M" w:hAnsi="ＭＳ 明朝" w:hint="eastAsia"/>
          <w:b/>
          <w:bCs/>
          <w:sz w:val="24"/>
        </w:rPr>
        <w:t>)</w:t>
      </w:r>
    </w:p>
    <w:p w:rsidR="00E65DE2" w:rsidRPr="0013012F" w:rsidRDefault="00E65DE2" w:rsidP="00E65DE2">
      <w:pPr>
        <w:ind w:firstLineChars="1500" w:firstLine="3614"/>
        <w:rPr>
          <w:rFonts w:ascii="AR P丸ゴシック体M" w:eastAsia="AR P丸ゴシック体M" w:hAnsi="ＭＳ 明朝"/>
          <w:b/>
          <w:bCs/>
          <w:color w:val="0070C0"/>
          <w:sz w:val="24"/>
        </w:rPr>
      </w:pPr>
      <w:r>
        <w:rPr>
          <w:rFonts w:ascii="AR P丸ゴシック体M" w:eastAsia="AR P丸ゴシック体M" w:hAnsi="ＭＳ 明朝"/>
          <w:b/>
          <w:bCs/>
          <w:sz w:val="24"/>
        </w:rPr>
        <w:t xml:space="preserve">E-Mail </w:t>
      </w:r>
      <w:r w:rsidRPr="0013012F">
        <w:rPr>
          <w:rFonts w:ascii="AR P丸ゴシック体M" w:eastAsia="AR P丸ゴシック体M" w:hAnsi="ＭＳ 明朝"/>
          <w:b/>
          <w:bCs/>
          <w:color w:val="0070C0"/>
          <w:sz w:val="24"/>
        </w:rPr>
        <w:t xml:space="preserve"> ta.haniya</w:t>
      </w:r>
      <w:r w:rsidR="0013012F" w:rsidRPr="0013012F">
        <w:rPr>
          <w:rFonts w:ascii="AR P丸ゴシック体M" w:eastAsia="AR P丸ゴシック体M" w:hAnsi="ＭＳ 明朝"/>
          <w:b/>
          <w:bCs/>
          <w:color w:val="0070C0"/>
          <w:sz w:val="24"/>
        </w:rPr>
        <w:t>@ion.ocn.jp</w:t>
      </w:r>
    </w:p>
    <w:p w:rsidR="00D8608A" w:rsidRPr="00D8608A" w:rsidRDefault="00D8608A" w:rsidP="00D8608A">
      <w:pPr>
        <w:ind w:leftChars="500" w:left="1050" w:firstLineChars="181" w:firstLine="436"/>
        <w:rPr>
          <w:rFonts w:ascii="AR P丸ゴシック体M" w:eastAsia="AR P丸ゴシック体M" w:hAnsi="ＭＳ 明朝"/>
          <w:b/>
          <w:bCs/>
          <w:sz w:val="24"/>
        </w:rPr>
      </w:pPr>
    </w:p>
    <w:p w:rsidR="00D8608A" w:rsidRDefault="00D8608A" w:rsidP="0030560B">
      <w:pPr>
        <w:ind w:firstLineChars="550" w:firstLine="1325"/>
        <w:rPr>
          <w:rFonts w:ascii="AR P丸ゴシック体M" w:eastAsia="AR P丸ゴシック体M" w:hAnsi="ＭＳ 明朝"/>
          <w:b/>
          <w:bCs/>
          <w:sz w:val="24"/>
        </w:rPr>
      </w:pPr>
      <w:r w:rsidRPr="00D8608A">
        <w:rPr>
          <w:rFonts w:ascii="AR P丸ゴシック体M" w:eastAsia="AR P丸ゴシック体M" w:hAnsi="ＭＳ 明朝" w:hint="eastAsia"/>
          <w:b/>
          <w:bCs/>
          <w:sz w:val="24"/>
        </w:rPr>
        <w:t>締め切り ：　別添様式の「大会届け」と「申込書」に必要事項を記入の上、</w:t>
      </w:r>
    </w:p>
    <w:p w:rsidR="00D8608A" w:rsidRPr="00D8608A" w:rsidRDefault="00B71662" w:rsidP="00E21EE4">
      <w:pPr>
        <w:ind w:firstLineChars="1200" w:firstLine="2891"/>
        <w:rPr>
          <w:rFonts w:ascii="AR P丸ゴシック体M" w:eastAsia="AR P丸ゴシック体M" w:hAnsi="ＭＳ 明朝"/>
          <w:b/>
          <w:bCs/>
          <w:sz w:val="24"/>
          <w:u w:val="thick"/>
        </w:rPr>
      </w:pPr>
      <w:r>
        <w:rPr>
          <w:rFonts w:ascii="AR P丸ゴシック体M" w:eastAsia="AR P丸ゴシック体M" w:hAnsi="ＭＳ 明朝" w:hint="eastAsia"/>
          <w:b/>
          <w:bCs/>
          <w:sz w:val="24"/>
          <w:u w:val="thick"/>
        </w:rPr>
        <w:t>５</w:t>
      </w:r>
      <w:r w:rsidR="00D8608A" w:rsidRPr="00D8608A">
        <w:rPr>
          <w:rFonts w:ascii="AR P丸ゴシック体M" w:eastAsia="AR P丸ゴシック体M" w:hAnsi="ＭＳ 明朝" w:hint="eastAsia"/>
          <w:b/>
          <w:bCs/>
          <w:sz w:val="24"/>
          <w:u w:val="thick"/>
        </w:rPr>
        <w:t>月</w:t>
      </w:r>
      <w:r w:rsidR="003B5519">
        <w:rPr>
          <w:rFonts w:ascii="AR P丸ゴシック体M" w:eastAsia="AR P丸ゴシック体M" w:hAnsi="ＭＳ 明朝" w:hint="eastAsia"/>
          <w:b/>
          <w:bCs/>
          <w:sz w:val="24"/>
          <w:u w:val="thick"/>
        </w:rPr>
        <w:t>27</w:t>
      </w:r>
      <w:r w:rsidR="00D8608A" w:rsidRPr="00D8608A">
        <w:rPr>
          <w:rFonts w:ascii="AR P丸ゴシック体M" w:eastAsia="AR P丸ゴシック体M" w:hAnsi="ＭＳ 明朝" w:hint="eastAsia"/>
          <w:b/>
          <w:bCs/>
          <w:sz w:val="24"/>
          <w:u w:val="thick"/>
        </w:rPr>
        <w:t>日までにお願いします。</w:t>
      </w:r>
    </w:p>
    <w:p w:rsidR="00D8608A" w:rsidRPr="003B5519" w:rsidRDefault="00D8608A" w:rsidP="00D8608A">
      <w:pPr>
        <w:ind w:leftChars="500" w:left="1050" w:firstLineChars="181" w:firstLine="436"/>
        <w:rPr>
          <w:rFonts w:ascii="AR P丸ゴシック体M" w:eastAsia="AR P丸ゴシック体M" w:hAnsi="ＭＳ 明朝"/>
          <w:b/>
          <w:bCs/>
          <w:sz w:val="24"/>
        </w:rPr>
      </w:pPr>
    </w:p>
    <w:p w:rsidR="00D8608A" w:rsidRPr="00D8608A" w:rsidRDefault="0030560B" w:rsidP="00D8608A">
      <w:pPr>
        <w:ind w:leftChars="500" w:left="1050" w:firstLineChars="181" w:firstLine="436"/>
        <w:rPr>
          <w:rFonts w:ascii="AR P丸ゴシック体M" w:eastAsia="AR P丸ゴシック体M" w:hAnsi="ＭＳ 明朝"/>
          <w:b/>
          <w:bCs/>
          <w:sz w:val="24"/>
        </w:rPr>
      </w:pPr>
      <w:r>
        <w:rPr>
          <w:rFonts w:ascii="AR P丸ゴシック体M" w:eastAsia="AR P丸ゴシック体M" w:hAnsi="ＭＳ 明朝" w:hint="eastAsia"/>
          <w:b/>
          <w:bCs/>
          <w:sz w:val="24"/>
        </w:rPr>
        <w:t>参加料　：　一人２</w:t>
      </w:r>
      <w:r w:rsidR="00D8608A" w:rsidRPr="00D8608A">
        <w:rPr>
          <w:rFonts w:ascii="AR P丸ゴシック体M" w:eastAsia="AR P丸ゴシック体M" w:hAnsi="ＭＳ 明朝" w:hint="eastAsia"/>
          <w:b/>
          <w:bCs/>
          <w:sz w:val="24"/>
        </w:rPr>
        <w:t>,</w:t>
      </w:r>
      <w:r>
        <w:rPr>
          <w:rFonts w:ascii="AR P丸ゴシック体M" w:eastAsia="AR P丸ゴシック体M" w:hAnsi="ＭＳ 明朝" w:hint="eastAsia"/>
          <w:b/>
          <w:bCs/>
          <w:sz w:val="24"/>
        </w:rPr>
        <w:t>０</w:t>
      </w:r>
      <w:r w:rsidR="00170C21">
        <w:rPr>
          <w:rFonts w:ascii="AR P丸ゴシック体M" w:eastAsia="AR P丸ゴシック体M" w:hAnsi="ＭＳ 明朝" w:hint="eastAsia"/>
          <w:b/>
          <w:bCs/>
          <w:sz w:val="24"/>
        </w:rPr>
        <w:t>００円</w:t>
      </w:r>
      <w:r w:rsidR="00D8608A" w:rsidRPr="00D8608A">
        <w:rPr>
          <w:rFonts w:ascii="AR P丸ゴシック体M" w:eastAsia="AR P丸ゴシック体M" w:hAnsi="ＭＳ 明朝" w:hint="eastAsia"/>
          <w:b/>
          <w:bCs/>
          <w:sz w:val="24"/>
        </w:rPr>
        <w:t>参加費は</w:t>
      </w:r>
      <w:r w:rsidR="00D8608A" w:rsidRPr="009A2439">
        <w:rPr>
          <w:rFonts w:ascii="AR P丸ゴシック体M" w:eastAsia="AR P丸ゴシック体M" w:hAnsi="ＭＳ 明朝" w:hint="eastAsia"/>
          <w:b/>
          <w:bCs/>
          <w:sz w:val="24"/>
          <w:u w:val="thick"/>
        </w:rPr>
        <w:t>クラブ単位で、当日受付に納めてください。</w:t>
      </w:r>
    </w:p>
    <w:p w:rsidR="00D8608A" w:rsidRPr="00D8608A" w:rsidRDefault="00D8608A" w:rsidP="00D8608A">
      <w:pPr>
        <w:ind w:leftChars="500" w:left="1050" w:firstLineChars="181" w:firstLine="436"/>
        <w:rPr>
          <w:rFonts w:ascii="AR P丸ゴシック体M" w:eastAsia="AR P丸ゴシック体M" w:hAnsi="ＭＳ 明朝"/>
          <w:b/>
          <w:bCs/>
          <w:sz w:val="24"/>
        </w:rPr>
      </w:pPr>
    </w:p>
    <w:p w:rsidR="00D8608A" w:rsidRPr="00D8608A" w:rsidRDefault="00D86DAF" w:rsidP="0030560B">
      <w:pPr>
        <w:ind w:firstLineChars="600" w:firstLine="1446"/>
        <w:rPr>
          <w:rFonts w:ascii="AR P丸ゴシック体M" w:eastAsia="AR P丸ゴシック体M" w:hAnsi="ＭＳ 明朝"/>
          <w:b/>
          <w:bCs/>
          <w:sz w:val="24"/>
        </w:rPr>
      </w:pPr>
      <w:r>
        <w:rPr>
          <w:rFonts w:ascii="AR P丸ゴシック体M" w:eastAsia="AR P丸ゴシック体M" w:hAnsi="ＭＳ 明朝" w:hint="eastAsia"/>
          <w:b/>
          <w:bCs/>
          <w:sz w:val="24"/>
        </w:rPr>
        <w:t>競　技　：　基本動作</w:t>
      </w:r>
      <w:r w:rsidR="00D8608A" w:rsidRPr="00D8608A">
        <w:rPr>
          <w:rFonts w:ascii="AR P丸ゴシック体M" w:eastAsia="AR P丸ゴシック体M" w:hAnsi="ＭＳ 明朝" w:hint="eastAsia"/>
          <w:b/>
          <w:bCs/>
          <w:sz w:val="24"/>
        </w:rPr>
        <w:t>、個人戦、団体戦を行います。（大会プログラム参照）</w:t>
      </w:r>
    </w:p>
    <w:p w:rsidR="00D8608A" w:rsidRPr="00D8608A" w:rsidRDefault="00D8608A" w:rsidP="00D8608A">
      <w:pPr>
        <w:ind w:leftChars="200" w:left="420" w:firstLineChars="181" w:firstLine="436"/>
        <w:rPr>
          <w:rFonts w:ascii="HGP正楷書体" w:eastAsia="HGP正楷書体" w:hAnsi="Times"/>
          <w:b/>
          <w:bCs/>
          <w:sz w:val="24"/>
        </w:rPr>
      </w:pPr>
    </w:p>
    <w:p w:rsidR="00D8608A" w:rsidRPr="00777290" w:rsidRDefault="00E20DFD" w:rsidP="00777290">
      <w:pPr>
        <w:ind w:leftChars="200" w:left="420" w:firstLineChars="431" w:firstLine="1038"/>
        <w:rPr>
          <w:rFonts w:ascii="AR P丸ゴシック体M" w:eastAsia="AR P丸ゴシック体M" w:hAnsi="ＭＳ 明朝"/>
          <w:b/>
          <w:bCs/>
          <w:sz w:val="24"/>
        </w:rPr>
      </w:pPr>
      <w:r>
        <w:rPr>
          <w:rFonts w:ascii="AR P丸ゴシック体M" w:eastAsia="AR P丸ゴシック体M" w:hAnsi="ＭＳ 明朝" w:hint="eastAsia"/>
          <w:b/>
          <w:bCs/>
          <w:sz w:val="24"/>
        </w:rPr>
        <w:t>問合せ</w:t>
      </w:r>
      <w:r w:rsidR="001B362E">
        <w:rPr>
          <w:rFonts w:ascii="AR P丸ゴシック体M" w:eastAsia="AR P丸ゴシック体M" w:hAnsi="ＭＳ 明朝" w:hint="eastAsia"/>
          <w:b/>
          <w:bCs/>
          <w:sz w:val="24"/>
        </w:rPr>
        <w:t xml:space="preserve">　</w:t>
      </w:r>
      <w:r w:rsidR="00170C21">
        <w:rPr>
          <w:rFonts w:ascii="AR P丸ゴシック体M" w:eastAsia="AR P丸ゴシック体M" w:hAnsi="ＭＳ 明朝" w:hint="eastAsia"/>
          <w:b/>
          <w:bCs/>
          <w:sz w:val="24"/>
        </w:rPr>
        <w:t xml:space="preserve">：　和歌山県スポーツチャンバラ協会　</w:t>
      </w:r>
      <w:r w:rsidR="00D8608A" w:rsidRPr="00D8608A">
        <w:rPr>
          <w:rFonts w:ascii="AR P丸ゴシック体M" w:eastAsia="AR P丸ゴシック体M" w:hAnsi="ＭＳ 明朝" w:hint="eastAsia"/>
          <w:b/>
          <w:bCs/>
          <w:sz w:val="24"/>
        </w:rPr>
        <w:t>TEL</w:t>
      </w:r>
      <w:r w:rsidR="00E65DE2">
        <w:rPr>
          <w:rFonts w:ascii="AR P丸ゴシック体M" w:eastAsia="AR P丸ゴシック体M" w:hAnsi="ＭＳ 明朝" w:hint="eastAsia"/>
          <w:b/>
          <w:bCs/>
          <w:sz w:val="24"/>
        </w:rPr>
        <w:t xml:space="preserve">０９０－３６７７－６９００　</w:t>
      </w:r>
    </w:p>
    <w:p w:rsidR="0030560B" w:rsidRDefault="0030560B" w:rsidP="00D8608A">
      <w:pPr>
        <w:pStyle w:val="2"/>
        <w:ind w:left="1438" w:hangingChars="597" w:hanging="1438"/>
        <w:rPr>
          <w:u w:val="single"/>
        </w:rPr>
      </w:pPr>
    </w:p>
    <w:p w:rsidR="00D8608A" w:rsidRDefault="00D36DAC" w:rsidP="00D8608A">
      <w:pPr>
        <w:pStyle w:val="2"/>
        <w:ind w:left="1438" w:hangingChars="597" w:hanging="1438"/>
      </w:pPr>
      <w:r>
        <w:rPr>
          <w:rFonts w:hint="eastAsia"/>
          <w:u w:val="single"/>
        </w:rPr>
        <w:lastRenderedPageBreak/>
        <w:t>競技</w:t>
      </w:r>
      <w:r w:rsidR="00366D11" w:rsidRPr="00366D11">
        <w:rPr>
          <w:rFonts w:hint="eastAsia"/>
          <w:u w:val="single"/>
        </w:rPr>
        <w:t>内容</w:t>
      </w:r>
      <w:r w:rsidR="00366D11">
        <w:rPr>
          <w:rFonts w:hint="eastAsia"/>
        </w:rPr>
        <w:t xml:space="preserve">　　※参加集計により、競技内容を変更する場合</w:t>
      </w:r>
      <w:r>
        <w:rPr>
          <w:rFonts w:hint="eastAsia"/>
        </w:rPr>
        <w:t>があります。</w:t>
      </w:r>
    </w:p>
    <w:p w:rsidR="00D36DAC" w:rsidRDefault="00A01B68" w:rsidP="00D8608A">
      <w:pPr>
        <w:pStyle w:val="2"/>
        <w:ind w:left="1438" w:hangingChars="597" w:hanging="1438"/>
      </w:pPr>
      <w:r>
        <w:rPr>
          <w:rFonts w:hint="eastAsia"/>
        </w:rPr>
        <w:t xml:space="preserve">　　　　　　　　※基本動作を除く中学生以上の無級の選手は３～１級の部での出場となります。</w:t>
      </w:r>
    </w:p>
    <w:p w:rsidR="00A01B68" w:rsidRDefault="00A01B68" w:rsidP="00D8608A">
      <w:pPr>
        <w:pStyle w:val="2"/>
        <w:ind w:left="1438" w:hangingChars="597" w:hanging="1438"/>
      </w:pPr>
    </w:p>
    <w:p w:rsidR="00D36DAC" w:rsidRDefault="00170C21" w:rsidP="00D8608A">
      <w:pPr>
        <w:pStyle w:val="2"/>
        <w:ind w:left="1438" w:hangingChars="597" w:hanging="1438"/>
      </w:pPr>
      <w:r>
        <w:rPr>
          <w:rFonts w:hint="eastAsia"/>
        </w:rPr>
        <w:t>〇基本動作　　小太刀による　（幼年、無級の</w:t>
      </w:r>
      <w:r w:rsidR="00D36DAC">
        <w:rPr>
          <w:rFonts w:hint="eastAsia"/>
        </w:rPr>
        <w:t xml:space="preserve">部 ・ </w:t>
      </w:r>
      <w:r>
        <w:rPr>
          <w:rFonts w:hint="eastAsia"/>
        </w:rPr>
        <w:t>有</w:t>
      </w:r>
      <w:r w:rsidR="00D36DAC">
        <w:rPr>
          <w:rFonts w:hint="eastAsia"/>
        </w:rPr>
        <w:t>級の部 ・ 有段の部）</w:t>
      </w:r>
    </w:p>
    <w:p w:rsidR="00D36DAC" w:rsidRDefault="00D36DAC" w:rsidP="00D8608A">
      <w:pPr>
        <w:pStyle w:val="2"/>
        <w:ind w:left="1438" w:hangingChars="597" w:hanging="1438"/>
      </w:pPr>
    </w:p>
    <w:p w:rsidR="00D36DAC" w:rsidRDefault="00D36DAC" w:rsidP="00D8608A">
      <w:pPr>
        <w:pStyle w:val="2"/>
        <w:ind w:left="1438" w:hangingChars="597" w:hanging="1438"/>
      </w:pPr>
      <w:r>
        <w:rPr>
          <w:rFonts w:hint="eastAsia"/>
        </w:rPr>
        <w:t xml:space="preserve">〇個人対戦　　</w:t>
      </w:r>
      <w:r w:rsidR="00826FD9">
        <w:rPr>
          <w:rFonts w:hint="eastAsia"/>
        </w:rPr>
        <w:t xml:space="preserve">・ </w:t>
      </w:r>
      <w:r>
        <w:rPr>
          <w:rFonts w:hint="eastAsia"/>
        </w:rPr>
        <w:t>小太刀 ・ 長剣フリー</w:t>
      </w:r>
    </w:p>
    <w:p w:rsidR="00D36DAC" w:rsidRDefault="00D36DAC" w:rsidP="00255755">
      <w:pPr>
        <w:pStyle w:val="2"/>
        <w:ind w:left="1920" w:hangingChars="797" w:hanging="1920"/>
      </w:pPr>
      <w:r>
        <w:rPr>
          <w:rFonts w:hint="eastAsia"/>
        </w:rPr>
        <w:t xml:space="preserve">　　　　　　　　　（幼年 ・ 無級 </w:t>
      </w:r>
      <w:r w:rsidR="00255755">
        <w:t>(</w:t>
      </w:r>
      <w:r w:rsidR="00255755">
        <w:rPr>
          <w:rFonts w:hint="eastAsia"/>
        </w:rPr>
        <w:t>小学生のみ</w:t>
      </w:r>
      <w:r w:rsidR="00255755">
        <w:t>)</w:t>
      </w:r>
      <w:r>
        <w:rPr>
          <w:rFonts w:hint="eastAsia"/>
        </w:rPr>
        <w:t>・ １０級～７級 ・ ６</w:t>
      </w:r>
      <w:r w:rsidR="00826FD9">
        <w:rPr>
          <w:rFonts w:hint="eastAsia"/>
        </w:rPr>
        <w:t>級</w:t>
      </w:r>
      <w:r>
        <w:rPr>
          <w:rFonts w:hint="eastAsia"/>
        </w:rPr>
        <w:t>～</w:t>
      </w:r>
      <w:r w:rsidR="00826FD9">
        <w:rPr>
          <w:rFonts w:hint="eastAsia"/>
        </w:rPr>
        <w:t>４級 ・ ３級～１級 ・ 初段以上）</w:t>
      </w:r>
    </w:p>
    <w:p w:rsidR="00826FD9" w:rsidRDefault="00826FD9" w:rsidP="00826FD9">
      <w:pPr>
        <w:pStyle w:val="2"/>
        <w:ind w:left="1195" w:hangingChars="496" w:hanging="1195"/>
      </w:pPr>
    </w:p>
    <w:p w:rsidR="00826FD9" w:rsidRDefault="00826FD9" w:rsidP="00826FD9">
      <w:pPr>
        <w:pStyle w:val="2"/>
        <w:numPr>
          <w:ilvl w:val="0"/>
          <w:numId w:val="25"/>
        </w:numPr>
        <w:ind w:firstLineChars="0"/>
      </w:pPr>
      <w:r>
        <w:rPr>
          <w:rFonts w:hint="eastAsia"/>
        </w:rPr>
        <w:t xml:space="preserve">異種（得物自由）　</w:t>
      </w:r>
      <w:r w:rsidRPr="001D15A2">
        <w:rPr>
          <w:rFonts w:hint="eastAsia"/>
        </w:rPr>
        <w:t>高校生以上の有段者に限る。</w:t>
      </w:r>
    </w:p>
    <w:p w:rsidR="00826FD9" w:rsidRDefault="00826FD9" w:rsidP="00826FD9">
      <w:pPr>
        <w:pStyle w:val="2"/>
        <w:ind w:firstLineChars="0"/>
      </w:pPr>
    </w:p>
    <w:p w:rsidR="00826FD9" w:rsidRPr="00D36DAC" w:rsidRDefault="00826FD9" w:rsidP="00826FD9">
      <w:pPr>
        <w:pStyle w:val="2"/>
        <w:numPr>
          <w:ilvl w:val="0"/>
          <w:numId w:val="25"/>
        </w:numPr>
        <w:ind w:firstLineChars="0"/>
      </w:pPr>
      <w:r>
        <w:rPr>
          <w:rFonts w:hint="eastAsia"/>
        </w:rPr>
        <w:t>サバイバル　（幼年～小学３年 ・ 小学４～６年 ・ 中学１年～一般）</w:t>
      </w:r>
    </w:p>
    <w:p w:rsidR="00D8608A" w:rsidRDefault="00D8608A" w:rsidP="00D8608A">
      <w:pPr>
        <w:pStyle w:val="2"/>
        <w:ind w:left="1438" w:hangingChars="597" w:hanging="1438"/>
      </w:pPr>
    </w:p>
    <w:bookmarkStart w:id="1" w:name="_MON_1518187761"/>
    <w:bookmarkEnd w:id="1"/>
    <w:p w:rsidR="00D8608A" w:rsidRPr="005A53FD" w:rsidRDefault="003C33FE" w:rsidP="00D8608A">
      <w:pPr>
        <w:pStyle w:val="2"/>
        <w:ind w:left="1438" w:hangingChars="597" w:hanging="1438"/>
      </w:pPr>
      <w:r>
        <w:object w:dxaOrig="11919" w:dyaOrig="24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6.25pt;height:123pt" o:ole="">
            <v:imagedata r:id="rId8" o:title=""/>
          </v:shape>
          <o:OLEObject Type="Embed" ProgID="Excel.Sheet.12" ShapeID="_x0000_i1025" DrawAspect="Content" ObjectID="_1581874160" r:id="rId9"/>
        </w:object>
      </w:r>
    </w:p>
    <w:p w:rsidR="00695E9D" w:rsidRDefault="00695E9D" w:rsidP="00695E9D">
      <w:pPr>
        <w:pStyle w:val="2"/>
        <w:ind w:leftChars="36" w:left="1271" w:hangingChars="496" w:hanging="1195"/>
      </w:pPr>
    </w:p>
    <w:p w:rsidR="00D86DAF" w:rsidRDefault="00920EE0" w:rsidP="00695E9D">
      <w:pPr>
        <w:pStyle w:val="2"/>
        <w:ind w:leftChars="36" w:left="1271" w:hangingChars="496" w:hanging="1195"/>
      </w:pPr>
      <w:r>
        <w:rPr>
          <w:rFonts w:hint="eastAsia"/>
        </w:rPr>
        <w:t>〇支部対抗団体戦</w:t>
      </w:r>
    </w:p>
    <w:p w:rsidR="004223DB" w:rsidRDefault="00920EE0" w:rsidP="00231872">
      <w:pPr>
        <w:pStyle w:val="2"/>
        <w:ind w:leftChars="36" w:left="1271" w:hangingChars="496" w:hanging="1195"/>
      </w:pPr>
      <w:r>
        <w:rPr>
          <w:rFonts w:hint="eastAsia"/>
        </w:rPr>
        <w:t xml:space="preserve">　　　選抜チームによる支部対抗戦を行う。 ３人制。 支部　・ 孫支部単位で１チームエントリー可。</w:t>
      </w:r>
    </w:p>
    <w:p w:rsidR="00920EE0" w:rsidRDefault="00920EE0" w:rsidP="00695E9D">
      <w:pPr>
        <w:pStyle w:val="2"/>
        <w:ind w:leftChars="36" w:left="1271" w:hangingChars="496" w:hanging="1195"/>
      </w:pPr>
      <w:r>
        <w:rPr>
          <w:rFonts w:hint="eastAsia"/>
        </w:rPr>
        <w:t xml:space="preserve">　　　先鋒（小太刀　小学生以下）　中堅（長剣フリー　中学生以下）　大将（二刀　一般以下）とする。</w:t>
      </w:r>
    </w:p>
    <w:p w:rsidR="00D86DAF" w:rsidRDefault="00D86DAF" w:rsidP="00695E9D">
      <w:pPr>
        <w:pStyle w:val="2"/>
        <w:ind w:leftChars="36" w:left="1271" w:hangingChars="496" w:hanging="1195"/>
      </w:pPr>
    </w:p>
    <w:p w:rsidR="00D8608A" w:rsidRPr="00D8608A" w:rsidRDefault="00695E9D" w:rsidP="00695E9D">
      <w:pPr>
        <w:pStyle w:val="2"/>
        <w:ind w:leftChars="33" w:left="1264" w:hangingChars="496" w:hanging="1195"/>
      </w:pPr>
      <w:r>
        <w:rPr>
          <w:rFonts w:hint="eastAsia"/>
        </w:rPr>
        <w:t>表　　　彰</w:t>
      </w:r>
      <w:r w:rsidR="00930DF2">
        <w:rPr>
          <w:rFonts w:hint="eastAsia"/>
        </w:rPr>
        <w:t xml:space="preserve">　：　基本動作の審査は上位4</w:t>
      </w:r>
      <w:r w:rsidR="00AC0A74">
        <w:rPr>
          <w:rFonts w:hint="eastAsia"/>
        </w:rPr>
        <w:t>名。個人戦は優勝、準優勝、３位</w:t>
      </w:r>
      <w:r w:rsidR="00AC3BEF">
        <w:rPr>
          <w:rFonts w:hint="eastAsia"/>
        </w:rPr>
        <w:t>、３位</w:t>
      </w:r>
    </w:p>
    <w:p w:rsidR="00D8608A" w:rsidRPr="00D8608A" w:rsidRDefault="00D8608A" w:rsidP="0090461F">
      <w:pPr>
        <w:pStyle w:val="2"/>
        <w:spacing w:line="360" w:lineRule="auto"/>
        <w:ind w:leftChars="684" w:left="1436" w:firstLineChars="50" w:firstLine="120"/>
      </w:pPr>
      <w:r w:rsidRPr="00D8608A">
        <w:rPr>
          <w:rFonts w:hint="eastAsia"/>
        </w:rPr>
        <w:t>団体戦は優勝、準優勝</w:t>
      </w:r>
      <w:r w:rsidR="009B74C9">
        <w:rPr>
          <w:rFonts w:hint="eastAsia"/>
        </w:rPr>
        <w:t>。</w:t>
      </w:r>
    </w:p>
    <w:p w:rsidR="00D8608A" w:rsidRPr="00D8608A" w:rsidRDefault="00D8608A" w:rsidP="007437EB">
      <w:pPr>
        <w:tabs>
          <w:tab w:val="left" w:leader="dot" w:pos="1418"/>
        </w:tabs>
        <w:rPr>
          <w:rFonts w:ascii="HGP正楷書体" w:eastAsia="HGP正楷書体"/>
          <w:b/>
          <w:bCs/>
          <w:sz w:val="24"/>
        </w:rPr>
      </w:pPr>
      <w:r w:rsidRPr="00D8608A">
        <w:rPr>
          <w:rFonts w:ascii="HGP正楷書体" w:eastAsia="HGP正楷書体" w:hint="eastAsia"/>
          <w:b/>
          <w:bCs/>
          <w:sz w:val="24"/>
        </w:rPr>
        <w:t xml:space="preserve">試合規則　：  </w:t>
      </w:r>
      <w:r>
        <w:rPr>
          <w:rFonts w:ascii="HGP正楷書体" w:eastAsia="HGP正楷書体" w:hint="eastAsia"/>
          <w:b/>
          <w:bCs/>
          <w:sz w:val="24"/>
        </w:rPr>
        <w:t>①</w:t>
      </w:r>
      <w:r w:rsidRPr="00D8608A">
        <w:rPr>
          <w:rFonts w:ascii="HGP正楷書体" w:eastAsia="HGP正楷書体" w:hint="eastAsia"/>
          <w:b/>
          <w:bCs/>
          <w:sz w:val="24"/>
        </w:rPr>
        <w:t xml:space="preserve"> 使用する用具は協会公認のものに限る</w:t>
      </w:r>
    </w:p>
    <w:p w:rsidR="00D8608A" w:rsidRDefault="00D8608A" w:rsidP="002955D3">
      <w:pPr>
        <w:widowControl/>
        <w:tabs>
          <w:tab w:val="left" w:leader="dot" w:pos="1418"/>
        </w:tabs>
        <w:ind w:firstLineChars="650" w:firstLine="1566"/>
        <w:rPr>
          <w:rFonts w:ascii="HGP正楷書体" w:eastAsia="HGP正楷書体"/>
          <w:b/>
          <w:bCs/>
          <w:sz w:val="24"/>
        </w:rPr>
      </w:pPr>
      <w:r>
        <w:rPr>
          <w:rFonts w:ascii="HGP正楷書体" w:eastAsia="HGP正楷書体" w:hint="eastAsia"/>
          <w:b/>
          <w:bCs/>
          <w:sz w:val="24"/>
        </w:rPr>
        <w:t xml:space="preserve">② </w:t>
      </w:r>
      <w:r w:rsidR="002043F0">
        <w:rPr>
          <w:rFonts w:ascii="HGP正楷書体" w:eastAsia="HGP正楷書体" w:hint="eastAsia"/>
          <w:b/>
          <w:bCs/>
          <w:sz w:val="24"/>
        </w:rPr>
        <w:t>１</w:t>
      </w:r>
      <w:r w:rsidRPr="00D8608A">
        <w:rPr>
          <w:rFonts w:ascii="HGP正楷書体" w:eastAsia="HGP正楷書体" w:hint="eastAsia"/>
          <w:b/>
          <w:bCs/>
          <w:sz w:val="24"/>
        </w:rPr>
        <w:t>分間1本勝負</w:t>
      </w:r>
      <w:r w:rsidR="00E803DE">
        <w:rPr>
          <w:rFonts w:ascii="HGP正楷書体" w:eastAsia="HGP正楷書体" w:hint="eastAsia"/>
          <w:b/>
          <w:bCs/>
          <w:sz w:val="24"/>
        </w:rPr>
        <w:t>延長戦は３０</w:t>
      </w:r>
      <w:r w:rsidR="001B6C19">
        <w:rPr>
          <w:rFonts w:ascii="HGP正楷書体" w:eastAsia="HGP正楷書体" w:hint="eastAsia"/>
          <w:b/>
          <w:bCs/>
          <w:sz w:val="24"/>
        </w:rPr>
        <w:t>秒</w:t>
      </w:r>
      <w:r w:rsidRPr="00D8608A">
        <w:rPr>
          <w:rFonts w:ascii="HGP正楷書体" w:eastAsia="HGP正楷書体" w:hint="eastAsia"/>
          <w:b/>
          <w:bCs/>
          <w:sz w:val="24"/>
        </w:rPr>
        <w:t>。決勝は３本勝負。延長戦は</w:t>
      </w:r>
      <w:r w:rsidR="001B6C19">
        <w:rPr>
          <w:rFonts w:ascii="HGP正楷書体" w:eastAsia="HGP正楷書体" w:hint="eastAsia"/>
          <w:b/>
          <w:bCs/>
          <w:sz w:val="24"/>
        </w:rPr>
        <w:t>１分</w:t>
      </w:r>
      <w:r w:rsidRPr="00D8608A">
        <w:rPr>
          <w:rFonts w:ascii="HGP正楷書体" w:eastAsia="HGP正楷書体" w:hint="eastAsia"/>
          <w:b/>
          <w:bCs/>
          <w:sz w:val="24"/>
        </w:rPr>
        <w:t>。</w:t>
      </w:r>
    </w:p>
    <w:p w:rsidR="002955D3" w:rsidRPr="00D8608A" w:rsidRDefault="002955D3" w:rsidP="002955D3">
      <w:pPr>
        <w:widowControl/>
        <w:tabs>
          <w:tab w:val="left" w:leader="dot" w:pos="1418"/>
        </w:tabs>
        <w:ind w:firstLineChars="650" w:firstLine="1566"/>
        <w:rPr>
          <w:rFonts w:ascii="HGP正楷書体" w:eastAsia="HGP正楷書体"/>
          <w:b/>
          <w:bCs/>
          <w:sz w:val="24"/>
        </w:rPr>
      </w:pPr>
      <w:r>
        <w:rPr>
          <w:rFonts w:ascii="HGP正楷書体" w:eastAsia="HGP正楷書体" w:hint="eastAsia"/>
          <w:b/>
          <w:bCs/>
          <w:sz w:val="24"/>
        </w:rPr>
        <w:t>③相打ち２回で両者負け。</w:t>
      </w:r>
    </w:p>
    <w:p w:rsidR="00D8608A" w:rsidRPr="00D8608A" w:rsidRDefault="002955D3" w:rsidP="007437EB">
      <w:pPr>
        <w:widowControl/>
        <w:tabs>
          <w:tab w:val="left" w:leader="dot" w:pos="1418"/>
        </w:tabs>
        <w:ind w:firstLineChars="637" w:firstLine="1535"/>
        <w:rPr>
          <w:rFonts w:ascii="HGP正楷書体" w:eastAsia="HGP正楷書体"/>
          <w:b/>
          <w:bCs/>
          <w:sz w:val="24"/>
        </w:rPr>
      </w:pPr>
      <w:r>
        <w:rPr>
          <w:rFonts w:ascii="HGP正楷書体" w:eastAsia="HGP正楷書体" w:hint="eastAsia"/>
          <w:b/>
          <w:bCs/>
          <w:sz w:val="24"/>
        </w:rPr>
        <w:t>④</w:t>
      </w:r>
      <w:r w:rsidR="00D8608A">
        <w:rPr>
          <w:rFonts w:ascii="HGP正楷書体" w:eastAsia="HGP正楷書体" w:hint="eastAsia"/>
          <w:b/>
          <w:bCs/>
          <w:sz w:val="24"/>
        </w:rPr>
        <w:t xml:space="preserve"> </w:t>
      </w:r>
      <w:r w:rsidR="00D8608A" w:rsidRPr="00D8608A">
        <w:rPr>
          <w:rFonts w:ascii="HGP正楷書体" w:eastAsia="HGP正楷書体" w:hint="eastAsia"/>
          <w:b/>
          <w:bCs/>
          <w:sz w:val="24"/>
        </w:rPr>
        <w:t>その他は全日本ルールによる。</w:t>
      </w:r>
    </w:p>
    <w:p w:rsidR="00D8608A" w:rsidRPr="00D8608A" w:rsidRDefault="00D8608A" w:rsidP="007437EB">
      <w:pPr>
        <w:tabs>
          <w:tab w:val="left" w:pos="1418"/>
        </w:tabs>
        <w:ind w:leftChars="650" w:left="1365"/>
        <w:rPr>
          <w:rFonts w:ascii="HGP正楷書体" w:eastAsia="HGP正楷書体"/>
          <w:b/>
          <w:bCs/>
          <w:sz w:val="24"/>
        </w:rPr>
      </w:pPr>
    </w:p>
    <w:p w:rsidR="00D8608A" w:rsidRPr="00D8608A" w:rsidRDefault="00D8608A" w:rsidP="007437EB">
      <w:pPr>
        <w:tabs>
          <w:tab w:val="left" w:pos="1418"/>
        </w:tabs>
        <w:rPr>
          <w:rFonts w:ascii="HGP正楷書体" w:eastAsia="HGP正楷書体"/>
          <w:b/>
          <w:bCs/>
          <w:sz w:val="24"/>
        </w:rPr>
      </w:pPr>
      <w:r w:rsidRPr="00D8608A">
        <w:rPr>
          <w:rFonts w:ascii="HGP正楷書体" w:eastAsia="HGP正楷書体" w:hint="eastAsia"/>
          <w:b/>
          <w:bCs/>
          <w:sz w:val="24"/>
        </w:rPr>
        <w:t>審判心得　：</w:t>
      </w:r>
      <w:r w:rsidR="007437EB">
        <w:rPr>
          <w:rFonts w:ascii="HGP正楷書体" w:eastAsia="HGP正楷書体" w:hint="eastAsia"/>
          <w:b/>
          <w:bCs/>
          <w:sz w:val="24"/>
        </w:rPr>
        <w:t xml:space="preserve">  ① </w:t>
      </w:r>
      <w:r w:rsidRPr="00D8608A">
        <w:rPr>
          <w:rFonts w:ascii="HGP正楷書体" w:eastAsia="HGP正楷書体" w:hint="eastAsia"/>
          <w:b/>
          <w:bCs/>
          <w:sz w:val="24"/>
        </w:rPr>
        <w:t>審判は公認審判資格の保持者に限る。</w:t>
      </w:r>
    </w:p>
    <w:p w:rsidR="00D8608A" w:rsidRPr="00D8608A" w:rsidRDefault="007437EB" w:rsidP="00746E4D">
      <w:pPr>
        <w:widowControl/>
        <w:ind w:firstLineChars="637" w:firstLine="1535"/>
        <w:jc w:val="left"/>
        <w:rPr>
          <w:rFonts w:ascii="HGP正楷書体" w:eastAsia="HGP正楷書体"/>
          <w:b/>
          <w:bCs/>
          <w:sz w:val="24"/>
        </w:rPr>
      </w:pPr>
      <w:r>
        <w:rPr>
          <w:rFonts w:ascii="HGP正楷書体" w:eastAsia="HGP正楷書体" w:hint="eastAsia"/>
          <w:b/>
          <w:bCs/>
          <w:sz w:val="24"/>
        </w:rPr>
        <w:t xml:space="preserve">② </w:t>
      </w:r>
      <w:r w:rsidR="00D8608A" w:rsidRPr="00D8608A">
        <w:rPr>
          <w:rFonts w:ascii="HGP正楷書体" w:eastAsia="HGP正楷書体" w:hint="eastAsia"/>
          <w:b/>
          <w:bCs/>
          <w:sz w:val="24"/>
        </w:rPr>
        <w:t>服装は紺又は黒上着、白ズボン、白カッターシャツ、審判ネクタイ</w:t>
      </w:r>
      <w:r w:rsidR="00746E4D">
        <w:rPr>
          <w:rFonts w:ascii="HGP正楷書体" w:eastAsia="HGP正楷書体" w:hint="eastAsia"/>
          <w:b/>
          <w:bCs/>
          <w:sz w:val="24"/>
        </w:rPr>
        <w:t>、</w:t>
      </w:r>
      <w:r w:rsidR="00D8608A" w:rsidRPr="00D8608A">
        <w:rPr>
          <w:rFonts w:ascii="HGP正楷書体" w:eastAsia="HGP正楷書体" w:hint="eastAsia"/>
          <w:b/>
          <w:bCs/>
          <w:sz w:val="24"/>
        </w:rPr>
        <w:t>白靴下とする。</w:t>
      </w:r>
    </w:p>
    <w:p w:rsidR="00D8608A" w:rsidRPr="00D8608A" w:rsidRDefault="007437EB" w:rsidP="00746E4D">
      <w:pPr>
        <w:ind w:firstLineChars="650" w:firstLine="1566"/>
        <w:rPr>
          <w:rFonts w:ascii="HGP正楷書体" w:eastAsia="HGP正楷書体"/>
          <w:b/>
          <w:bCs/>
          <w:sz w:val="24"/>
        </w:rPr>
      </w:pPr>
      <w:r>
        <w:rPr>
          <w:rFonts w:ascii="HGP正楷書体" w:eastAsia="HGP正楷書体" w:hint="eastAsia"/>
          <w:b/>
          <w:bCs/>
          <w:sz w:val="24"/>
        </w:rPr>
        <w:t xml:space="preserve">③ </w:t>
      </w:r>
      <w:r w:rsidR="00746E4D">
        <w:rPr>
          <w:rFonts w:ascii="HGP正楷書体" w:eastAsia="HGP正楷書体" w:hint="eastAsia"/>
          <w:b/>
          <w:bCs/>
          <w:sz w:val="24"/>
        </w:rPr>
        <w:t>パート審判</w:t>
      </w:r>
      <w:r w:rsidR="00366D11">
        <w:rPr>
          <w:rFonts w:ascii="HGP正楷書体" w:eastAsia="HGP正楷書体" w:hint="eastAsia"/>
          <w:b/>
          <w:bCs/>
          <w:sz w:val="24"/>
        </w:rPr>
        <w:t xml:space="preserve"> </w:t>
      </w:r>
      <w:r w:rsidR="00746E4D">
        <w:rPr>
          <w:rFonts w:ascii="HGP正楷書体" w:eastAsia="HGP正楷書体" w:hint="eastAsia"/>
          <w:b/>
          <w:bCs/>
          <w:sz w:val="24"/>
        </w:rPr>
        <w:t>（審判で試合に出る者）</w:t>
      </w:r>
      <w:r w:rsidR="00366D11">
        <w:rPr>
          <w:rFonts w:ascii="HGP正楷書体" w:eastAsia="HGP正楷書体" w:hint="eastAsia"/>
          <w:b/>
          <w:bCs/>
          <w:sz w:val="24"/>
        </w:rPr>
        <w:t xml:space="preserve"> は２種目のみ出場可。</w:t>
      </w:r>
      <w:r w:rsidR="00366D11" w:rsidRPr="00366D11">
        <w:rPr>
          <w:rFonts w:ascii="HGP正楷書体" w:eastAsia="HGP正楷書体" w:hint="eastAsia"/>
          <w:b/>
          <w:bCs/>
          <w:sz w:val="24"/>
          <w:u w:val="single"/>
        </w:rPr>
        <w:t xml:space="preserve"> 弁当あり。</w:t>
      </w:r>
    </w:p>
    <w:p w:rsidR="00D8608A" w:rsidRPr="00D8608A" w:rsidRDefault="00D8608A" w:rsidP="00D8608A">
      <w:pPr>
        <w:ind w:left="1687" w:hangingChars="700" w:hanging="1687"/>
        <w:rPr>
          <w:rFonts w:ascii="HGP正楷書体" w:eastAsia="HGP正楷書体"/>
          <w:b/>
          <w:bCs/>
          <w:sz w:val="24"/>
        </w:rPr>
      </w:pPr>
    </w:p>
    <w:p w:rsidR="00D8608A" w:rsidRPr="00D8608A" w:rsidRDefault="00D8608A" w:rsidP="00D8608A">
      <w:pPr>
        <w:rPr>
          <w:rFonts w:ascii="HGP正楷書体" w:eastAsia="HGP正楷書体"/>
          <w:b/>
          <w:bCs/>
          <w:sz w:val="24"/>
        </w:rPr>
      </w:pPr>
      <w:r w:rsidRPr="00D8608A">
        <w:rPr>
          <w:rFonts w:ascii="HGP正楷書体" w:eastAsia="HGP正楷書体" w:hint="eastAsia"/>
          <w:b/>
          <w:bCs/>
          <w:sz w:val="24"/>
        </w:rPr>
        <w:t>一般注意　：　①　１人３種目まで出場可とします。団体戦は含みません。</w:t>
      </w:r>
    </w:p>
    <w:p w:rsidR="00D8608A" w:rsidRPr="00D8608A" w:rsidRDefault="00D8608A" w:rsidP="007437EB">
      <w:pPr>
        <w:widowControl/>
        <w:numPr>
          <w:ilvl w:val="0"/>
          <w:numId w:val="10"/>
        </w:numPr>
        <w:tabs>
          <w:tab w:val="clear" w:pos="1815"/>
          <w:tab w:val="num" w:pos="1418"/>
        </w:tabs>
        <w:ind w:hanging="375"/>
        <w:jc w:val="left"/>
        <w:rPr>
          <w:rFonts w:ascii="HGP正楷書体" w:eastAsia="HGP正楷書体"/>
          <w:b/>
          <w:bCs/>
          <w:sz w:val="24"/>
        </w:rPr>
      </w:pPr>
      <w:r w:rsidRPr="00D8608A">
        <w:rPr>
          <w:rFonts w:ascii="HGP正楷書体" w:eastAsia="HGP正楷書体" w:hint="eastAsia"/>
          <w:b/>
          <w:bCs/>
          <w:sz w:val="24"/>
        </w:rPr>
        <w:t>得物自由で槍、棒を使用する者は、支部長の承認を得た場合に限る。長巻の柄が当たったら危険行為として反則負けとする。</w:t>
      </w:r>
    </w:p>
    <w:p w:rsidR="00D8608A" w:rsidRPr="00D8608A" w:rsidRDefault="00D8608A" w:rsidP="0090461F">
      <w:pPr>
        <w:ind w:leftChars="849" w:left="1783"/>
        <w:rPr>
          <w:rFonts w:ascii="HGP正楷書体" w:eastAsia="HGP正楷書体"/>
          <w:b/>
          <w:bCs/>
          <w:sz w:val="24"/>
        </w:rPr>
      </w:pPr>
      <w:r w:rsidRPr="00D8608A">
        <w:rPr>
          <w:rFonts w:ascii="HGP正楷書体" w:eastAsia="HGP正楷書体" w:hint="eastAsia"/>
          <w:b/>
          <w:bCs/>
          <w:sz w:val="24"/>
        </w:rPr>
        <w:t>得物は盾小太刀、小太刀、長剣、二刀、</w:t>
      </w:r>
      <w:r w:rsidR="0090461F">
        <w:rPr>
          <w:rFonts w:ascii="HGP正楷書体" w:eastAsia="HGP正楷書体" w:hint="eastAsia"/>
          <w:b/>
          <w:bCs/>
          <w:sz w:val="24"/>
        </w:rPr>
        <w:t>盾長剣、槍、棒、杖の８種</w:t>
      </w:r>
      <w:r w:rsidRPr="00D8608A">
        <w:rPr>
          <w:rFonts w:ascii="HGP正楷書体" w:eastAsia="HGP正楷書体" w:hint="eastAsia"/>
          <w:b/>
          <w:bCs/>
          <w:sz w:val="24"/>
        </w:rPr>
        <w:t>から選ぶこと。</w:t>
      </w:r>
    </w:p>
    <w:p w:rsidR="00D8608A" w:rsidRPr="00D8608A" w:rsidRDefault="00D8608A" w:rsidP="00D8608A">
      <w:pPr>
        <w:widowControl/>
        <w:numPr>
          <w:ilvl w:val="0"/>
          <w:numId w:val="10"/>
        </w:numPr>
        <w:jc w:val="left"/>
        <w:rPr>
          <w:rFonts w:ascii="HGP正楷書体" w:eastAsia="HGP正楷書体"/>
          <w:b/>
          <w:bCs/>
          <w:sz w:val="24"/>
        </w:rPr>
      </w:pPr>
      <w:r w:rsidRPr="00D8608A">
        <w:rPr>
          <w:rFonts w:ascii="HGP正楷書体" w:eastAsia="HGP正楷書体" w:hint="eastAsia"/>
          <w:b/>
          <w:bCs/>
          <w:sz w:val="24"/>
        </w:rPr>
        <w:t>競技内容については、主催者側の判断で変更することがあります。</w:t>
      </w:r>
    </w:p>
    <w:p w:rsidR="0090461F" w:rsidRDefault="0090461F" w:rsidP="00D8608A">
      <w:pPr>
        <w:rPr>
          <w:rFonts w:ascii="HGP正楷書体" w:eastAsia="HGP正楷書体"/>
          <w:b/>
          <w:bCs/>
        </w:rPr>
      </w:pPr>
    </w:p>
    <w:p w:rsidR="00D8608A" w:rsidRDefault="00134135" w:rsidP="00D8608A">
      <w:pPr>
        <w:rPr>
          <w:rFonts w:ascii="HGP正楷書体" w:eastAsia="HGP正楷書体"/>
          <w:b/>
          <w:bCs/>
        </w:rPr>
      </w:pPr>
      <w:r>
        <w:rPr>
          <w:rFonts w:ascii="Times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67310</wp:posOffset>
                </wp:positionV>
                <wp:extent cx="5869940" cy="586740"/>
                <wp:effectExtent l="6985" t="10795" r="9525" b="1206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994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9716F" id="Rectangle 8" o:spid="_x0000_s1026" style="position:absolute;left:0;text-align:left;margin-left:26.25pt;margin-top:5.3pt;width:462.2pt;height:46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" filled="f">
                <v:textbox inset="5.85pt,.7pt,5.85pt,.7pt"/>
              </v:rect>
            </w:pict>
          </mc:Fallback>
        </mc:AlternateContent>
      </w:r>
    </w:p>
    <w:p w:rsidR="00D8608A" w:rsidRDefault="00387DF7" w:rsidP="009A2439">
      <w:pPr>
        <w:pStyle w:val="ac"/>
        <w:jc w:val="center"/>
      </w:pPr>
      <w:r>
        <w:rPr>
          <w:rFonts w:hint="eastAsia"/>
        </w:rPr>
        <w:t xml:space="preserve"> </w:t>
      </w:r>
      <w:r w:rsidR="00D8608A">
        <w:rPr>
          <w:rFonts w:hint="eastAsia"/>
        </w:rPr>
        <w:t>主催者として、選手の安全には細心の注意を払いますが、万一事故が発生した</w:t>
      </w:r>
    </w:p>
    <w:p w:rsidR="00F750A8" w:rsidRDefault="00D8608A" w:rsidP="0013012F">
      <w:pPr>
        <w:pStyle w:val="ac"/>
        <w:ind w:firstLineChars="300" w:firstLine="723"/>
        <w:rPr>
          <w:rFonts w:ascii="HGP正楷書体" w:eastAsia="HGP正楷書体"/>
        </w:rPr>
      </w:pPr>
      <w:r>
        <w:rPr>
          <w:rFonts w:hint="eastAsia"/>
        </w:rPr>
        <w:t>場合、応急措置と病院への搬送以外は責任を負わないこととします。</w:t>
      </w:r>
      <w:r>
        <w:rPr>
          <w:rFonts w:ascii="HGP正楷書体" w:eastAsia="HGP正楷書体" w:hint="eastAsia"/>
        </w:rPr>
        <w:t xml:space="preserve">  </w:t>
      </w:r>
    </w:p>
    <w:p w:rsidR="00777290" w:rsidRDefault="00777290" w:rsidP="004D3C42">
      <w:pPr>
        <w:pStyle w:val="ac"/>
        <w:rPr>
          <w:rFonts w:ascii="HGP正楷書体" w:eastAsia="HGP正楷書体"/>
        </w:rPr>
      </w:pPr>
    </w:p>
    <w:p w:rsidR="00231872" w:rsidRPr="0013012F" w:rsidRDefault="00231872" w:rsidP="004D3C42">
      <w:pPr>
        <w:pStyle w:val="ac"/>
        <w:rPr>
          <w:rFonts w:ascii="HGP正楷書体" w:eastAsia="HGP正楷書体"/>
        </w:rPr>
      </w:pPr>
    </w:p>
    <w:p w:rsidR="00CB2809" w:rsidRDefault="0090461F">
      <w:pPr>
        <w:jc w:val="center"/>
        <w:rPr>
          <w:b/>
          <w:kern w:val="0"/>
          <w:sz w:val="32"/>
          <w:szCs w:val="32"/>
        </w:rPr>
      </w:pPr>
      <w:r>
        <w:rPr>
          <w:rFonts w:hint="eastAsia"/>
          <w:b/>
          <w:kern w:val="0"/>
          <w:sz w:val="32"/>
          <w:szCs w:val="32"/>
        </w:rPr>
        <w:lastRenderedPageBreak/>
        <w:t>第</w:t>
      </w:r>
      <w:r w:rsidR="003B5519">
        <w:rPr>
          <w:rFonts w:hint="eastAsia"/>
          <w:b/>
          <w:kern w:val="0"/>
          <w:sz w:val="32"/>
          <w:szCs w:val="32"/>
        </w:rPr>
        <w:t>14</w:t>
      </w:r>
      <w:r w:rsidR="00CB2809">
        <w:rPr>
          <w:rFonts w:hint="eastAsia"/>
          <w:b/>
          <w:kern w:val="0"/>
          <w:sz w:val="32"/>
          <w:szCs w:val="32"/>
        </w:rPr>
        <w:t>回和歌山大会届け</w:t>
      </w:r>
    </w:p>
    <w:p w:rsidR="00CB2809" w:rsidRDefault="00CB2809">
      <w:pPr>
        <w:jc w:val="center"/>
        <w:rPr>
          <w:kern w:val="0"/>
          <w:sz w:val="32"/>
          <w:szCs w:val="32"/>
        </w:rPr>
      </w:pPr>
    </w:p>
    <w:p w:rsidR="00CB2809" w:rsidRDefault="0013012F">
      <w:pPr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>必要事項を記入の上、申込書と共に郵送、</w:t>
      </w:r>
      <w:r w:rsidR="00CB2809">
        <w:rPr>
          <w:rFonts w:hint="eastAsia"/>
          <w:kern w:val="0"/>
          <w:szCs w:val="21"/>
        </w:rPr>
        <w:t>FAX</w:t>
      </w:r>
      <w:r>
        <w:rPr>
          <w:rFonts w:hint="eastAsia"/>
          <w:kern w:val="0"/>
          <w:szCs w:val="21"/>
        </w:rPr>
        <w:t>またはメール</w:t>
      </w:r>
      <w:r w:rsidR="00CB2809">
        <w:rPr>
          <w:rFonts w:hint="eastAsia"/>
          <w:kern w:val="0"/>
          <w:szCs w:val="21"/>
        </w:rPr>
        <w:t>して下さい。</w:t>
      </w:r>
    </w:p>
    <w:p w:rsidR="00CB2809" w:rsidRDefault="00CB2809">
      <w:pPr>
        <w:jc w:val="right"/>
        <w:rPr>
          <w:kern w:val="0"/>
          <w:szCs w:val="21"/>
        </w:rPr>
      </w:pPr>
    </w:p>
    <w:p w:rsidR="0013012F" w:rsidRPr="006D23F3" w:rsidRDefault="0013012F">
      <w:pPr>
        <w:jc w:val="right"/>
        <w:rPr>
          <w:kern w:val="0"/>
          <w:szCs w:val="21"/>
          <w:u w:val="single"/>
        </w:rPr>
      </w:pPr>
    </w:p>
    <w:p w:rsidR="00FE15AF" w:rsidRPr="006D23F3" w:rsidRDefault="00CB2809" w:rsidP="0013012F">
      <w:pPr>
        <w:rPr>
          <w:kern w:val="0"/>
          <w:szCs w:val="21"/>
          <w:u w:val="single"/>
        </w:rPr>
      </w:pPr>
      <w:r>
        <w:rPr>
          <w:rFonts w:hint="eastAsia"/>
          <w:kern w:val="0"/>
          <w:szCs w:val="21"/>
          <w:lang w:eastAsia="zh-TW"/>
        </w:rPr>
        <w:t>府県名</w:t>
      </w:r>
      <w:r>
        <w:rPr>
          <w:rFonts w:hint="eastAsia"/>
          <w:kern w:val="0"/>
          <w:szCs w:val="21"/>
          <w:u w:val="single"/>
          <w:lang w:eastAsia="zh-TW"/>
        </w:rPr>
        <w:t xml:space="preserve">　</w:t>
      </w:r>
      <w:r>
        <w:rPr>
          <w:rFonts w:hint="eastAsia"/>
          <w:kern w:val="0"/>
          <w:szCs w:val="21"/>
          <w:u w:val="single"/>
        </w:rPr>
        <w:t xml:space="preserve">　　　</w:t>
      </w:r>
      <w:r w:rsidR="00FE15AF">
        <w:rPr>
          <w:rFonts w:hint="eastAsia"/>
          <w:kern w:val="0"/>
          <w:szCs w:val="21"/>
          <w:u w:val="single"/>
        </w:rPr>
        <w:t xml:space="preserve">　　</w:t>
      </w:r>
      <w:r w:rsidR="0013012F">
        <w:rPr>
          <w:rFonts w:hint="eastAsia"/>
          <w:kern w:val="0"/>
          <w:szCs w:val="21"/>
          <w:u w:val="single"/>
        </w:rPr>
        <w:t xml:space="preserve">　</w:t>
      </w:r>
      <w:r>
        <w:rPr>
          <w:rFonts w:hint="eastAsia"/>
          <w:kern w:val="0"/>
          <w:szCs w:val="21"/>
          <w:u w:val="single"/>
          <w:lang w:eastAsia="zh-TW"/>
        </w:rPr>
        <w:t xml:space="preserve">　</w:t>
      </w:r>
      <w:r w:rsidR="00FE15AF">
        <w:rPr>
          <w:rFonts w:hint="eastAsia"/>
          <w:kern w:val="0"/>
          <w:szCs w:val="21"/>
        </w:rPr>
        <w:t xml:space="preserve">　</w:t>
      </w:r>
      <w:r>
        <w:rPr>
          <w:rFonts w:hint="eastAsia"/>
          <w:kern w:val="0"/>
          <w:szCs w:val="21"/>
          <w:lang w:eastAsia="zh-TW"/>
        </w:rPr>
        <w:t>支部名</w:t>
      </w:r>
      <w:r w:rsidR="006D23F3">
        <w:rPr>
          <w:rFonts w:hint="eastAsia"/>
          <w:kern w:val="0"/>
          <w:szCs w:val="21"/>
          <w:u w:val="single"/>
        </w:rPr>
        <w:t xml:space="preserve">　　　　　</w:t>
      </w:r>
      <w:r w:rsidR="00FE15AF">
        <w:rPr>
          <w:rFonts w:hint="eastAsia"/>
          <w:kern w:val="0"/>
          <w:szCs w:val="21"/>
          <w:u w:val="single"/>
        </w:rPr>
        <w:t xml:space="preserve">　　　</w:t>
      </w:r>
      <w:r>
        <w:rPr>
          <w:rFonts w:hint="eastAsia"/>
          <w:kern w:val="0"/>
          <w:szCs w:val="21"/>
          <w:u w:val="single"/>
        </w:rPr>
        <w:t xml:space="preserve">　　</w:t>
      </w:r>
      <w:r>
        <w:rPr>
          <w:rFonts w:hint="eastAsia"/>
          <w:kern w:val="0"/>
          <w:szCs w:val="21"/>
          <w:u w:val="single"/>
          <w:lang w:eastAsia="zh-TW"/>
        </w:rPr>
        <w:t xml:space="preserve">　　　　　</w:t>
      </w:r>
      <w:r w:rsidR="00FE15AF">
        <w:rPr>
          <w:rFonts w:hint="eastAsia"/>
          <w:kern w:val="0"/>
          <w:szCs w:val="21"/>
          <w:lang w:eastAsia="zh-TW"/>
        </w:rPr>
        <w:t xml:space="preserve">　</w:t>
      </w:r>
      <w:r w:rsidR="006D23F3">
        <w:rPr>
          <w:rFonts w:hint="eastAsia"/>
          <w:kern w:val="0"/>
          <w:szCs w:val="21"/>
        </w:rPr>
        <w:t xml:space="preserve">責任者名　</w:t>
      </w:r>
      <w:r w:rsidR="006D23F3">
        <w:rPr>
          <w:rFonts w:hint="eastAsia"/>
          <w:kern w:val="0"/>
          <w:szCs w:val="21"/>
          <w:u w:val="single"/>
        </w:rPr>
        <w:t xml:space="preserve">　　　　　　　</w:t>
      </w:r>
      <w:r w:rsidR="006D23F3" w:rsidRPr="006D23F3">
        <w:rPr>
          <w:rFonts w:hint="eastAsia"/>
          <w:kern w:val="0"/>
          <w:szCs w:val="21"/>
          <w:u w:val="single"/>
        </w:rPr>
        <w:t xml:space="preserve">　　　　　</w:t>
      </w:r>
    </w:p>
    <w:p w:rsidR="00852E80" w:rsidRPr="006D23F3" w:rsidRDefault="00852E80" w:rsidP="00852E80">
      <w:pPr>
        <w:tabs>
          <w:tab w:val="left" w:pos="3810"/>
        </w:tabs>
        <w:rPr>
          <w:kern w:val="0"/>
          <w:szCs w:val="21"/>
          <w:u w:val="single"/>
        </w:rPr>
      </w:pPr>
    </w:p>
    <w:p w:rsidR="00CB2809" w:rsidRDefault="00CB2809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>今回、審判員のご協力をいただきたく、貴支部より推薦者が居られる場合ご記入ください。</w:t>
      </w:r>
    </w:p>
    <w:p w:rsidR="009B49BF" w:rsidRPr="00580A9C" w:rsidRDefault="009B49BF">
      <w:pPr>
        <w:rPr>
          <w:color w:val="000000"/>
          <w:kern w:val="0"/>
          <w:szCs w:val="21"/>
        </w:rPr>
      </w:pPr>
      <w:r w:rsidRPr="00CD48ED">
        <w:rPr>
          <w:rFonts w:hint="eastAsia"/>
          <w:color w:val="000000"/>
          <w:kern w:val="0"/>
          <w:szCs w:val="21"/>
        </w:rPr>
        <w:t>但し</w:t>
      </w:r>
      <w:r w:rsidRPr="00580A9C">
        <w:rPr>
          <w:rFonts w:hint="eastAsia"/>
          <w:color w:val="000000"/>
          <w:kern w:val="0"/>
          <w:szCs w:val="21"/>
        </w:rPr>
        <w:t>、有資格者に限ります。</w:t>
      </w:r>
      <w:r w:rsidR="006D23F3">
        <w:rPr>
          <w:rFonts w:hint="eastAsia"/>
          <w:color w:val="000000"/>
          <w:kern w:val="0"/>
          <w:szCs w:val="21"/>
        </w:rPr>
        <w:t>パート審判の場合は、氏名の末尾に</w:t>
      </w:r>
      <w:r w:rsidR="006D23F3">
        <w:rPr>
          <w:rFonts w:hint="eastAsia"/>
          <w:color w:val="000000"/>
          <w:kern w:val="0"/>
          <w:szCs w:val="21"/>
        </w:rPr>
        <w:t>P</w:t>
      </w:r>
      <w:r w:rsidR="006D23F3">
        <w:rPr>
          <w:rFonts w:hint="eastAsia"/>
          <w:color w:val="000000"/>
          <w:kern w:val="0"/>
          <w:szCs w:val="21"/>
        </w:rPr>
        <w:t>と記入ください。</w:t>
      </w:r>
    </w:p>
    <w:p w:rsidR="00CB2809" w:rsidRPr="00580A9C" w:rsidRDefault="00CB2809">
      <w:pPr>
        <w:rPr>
          <w:color w:val="000000"/>
          <w:kern w:val="0"/>
          <w:szCs w:val="21"/>
        </w:rPr>
      </w:pPr>
      <w:r w:rsidRPr="00580A9C">
        <w:rPr>
          <w:rFonts w:hint="eastAsia"/>
          <w:color w:val="000000"/>
          <w:kern w:val="0"/>
          <w:szCs w:val="21"/>
        </w:rPr>
        <w:t>尚、審判員</w:t>
      </w:r>
      <w:r w:rsidR="006D23F3">
        <w:rPr>
          <w:rFonts w:hint="eastAsia"/>
          <w:color w:val="000000"/>
          <w:kern w:val="0"/>
          <w:szCs w:val="21"/>
        </w:rPr>
        <w:t>(P</w:t>
      </w:r>
      <w:r w:rsidR="006D23F3">
        <w:rPr>
          <w:rFonts w:hint="eastAsia"/>
          <w:color w:val="000000"/>
          <w:kern w:val="0"/>
          <w:szCs w:val="21"/>
        </w:rPr>
        <w:t>審判含む</w:t>
      </w:r>
      <w:r w:rsidR="006D23F3">
        <w:rPr>
          <w:rFonts w:hint="eastAsia"/>
          <w:color w:val="000000"/>
          <w:kern w:val="0"/>
          <w:szCs w:val="21"/>
        </w:rPr>
        <w:t>)</w:t>
      </w:r>
      <w:r w:rsidRPr="00580A9C">
        <w:rPr>
          <w:rFonts w:hint="eastAsia"/>
          <w:color w:val="000000"/>
          <w:kern w:val="0"/>
          <w:szCs w:val="21"/>
        </w:rPr>
        <w:t>の昼食につきましては、こちらでご用意させていただきます。</w:t>
      </w:r>
    </w:p>
    <w:p w:rsidR="00CB2809" w:rsidRPr="00580A9C" w:rsidRDefault="00CB2809">
      <w:pPr>
        <w:rPr>
          <w:color w:val="000000"/>
          <w:kern w:val="0"/>
          <w:szCs w:val="21"/>
        </w:rPr>
      </w:pPr>
    </w:p>
    <w:p w:rsidR="00CB2809" w:rsidRDefault="00CB2809">
      <w:pPr>
        <w:rPr>
          <w:kern w:val="0"/>
          <w:szCs w:val="21"/>
        </w:rPr>
      </w:pPr>
    </w:p>
    <w:p w:rsidR="00CB2809" w:rsidRDefault="00CB2809">
      <w:pPr>
        <w:rPr>
          <w:kern w:val="0"/>
          <w:szCs w:val="21"/>
          <w:u w:val="single"/>
        </w:rPr>
      </w:pPr>
      <w:r>
        <w:rPr>
          <w:rFonts w:hint="eastAsia"/>
          <w:kern w:val="0"/>
          <w:szCs w:val="21"/>
          <w:u w:val="single"/>
        </w:rPr>
        <w:t xml:space="preserve">　　　　　　　　　　　　　　　　　</w:t>
      </w:r>
      <w:r>
        <w:rPr>
          <w:rFonts w:hint="eastAsia"/>
          <w:kern w:val="0"/>
          <w:szCs w:val="21"/>
        </w:rPr>
        <w:t xml:space="preserve">　　　　　　　</w:t>
      </w:r>
      <w:r>
        <w:rPr>
          <w:rFonts w:hint="eastAsia"/>
          <w:kern w:val="0"/>
          <w:szCs w:val="21"/>
          <w:u w:val="single"/>
        </w:rPr>
        <w:t xml:space="preserve">　　　　　　　　　　　　　　　　　</w:t>
      </w:r>
    </w:p>
    <w:p w:rsidR="00CB2809" w:rsidRDefault="00CB2809">
      <w:pPr>
        <w:rPr>
          <w:kern w:val="0"/>
          <w:szCs w:val="21"/>
        </w:rPr>
      </w:pPr>
    </w:p>
    <w:p w:rsidR="00CB2809" w:rsidRDefault="00CB2809">
      <w:pPr>
        <w:rPr>
          <w:kern w:val="0"/>
          <w:szCs w:val="21"/>
          <w:u w:val="single"/>
        </w:rPr>
      </w:pPr>
    </w:p>
    <w:p w:rsidR="00CB2809" w:rsidRDefault="00CB2809">
      <w:pPr>
        <w:rPr>
          <w:kern w:val="0"/>
          <w:szCs w:val="21"/>
          <w:u w:val="single"/>
        </w:rPr>
      </w:pPr>
      <w:r>
        <w:rPr>
          <w:rFonts w:hint="eastAsia"/>
          <w:kern w:val="0"/>
          <w:szCs w:val="21"/>
          <w:u w:val="single"/>
        </w:rPr>
        <w:t xml:space="preserve">　　　　　　　　　　　　　　　　　</w:t>
      </w:r>
      <w:r>
        <w:rPr>
          <w:rFonts w:hint="eastAsia"/>
          <w:kern w:val="0"/>
          <w:szCs w:val="21"/>
        </w:rPr>
        <w:t xml:space="preserve">　　　　　　　</w:t>
      </w:r>
      <w:r>
        <w:rPr>
          <w:rFonts w:hint="eastAsia"/>
          <w:kern w:val="0"/>
          <w:szCs w:val="21"/>
          <w:u w:val="single"/>
        </w:rPr>
        <w:t xml:space="preserve">　　　　　　　　　　　　　　　　　</w:t>
      </w:r>
    </w:p>
    <w:p w:rsidR="00CB2809" w:rsidRDefault="00CB2809">
      <w:pPr>
        <w:rPr>
          <w:szCs w:val="21"/>
        </w:rPr>
      </w:pPr>
    </w:p>
    <w:p w:rsidR="00CB2809" w:rsidRDefault="00CB2809">
      <w:pPr>
        <w:rPr>
          <w:szCs w:val="21"/>
        </w:rPr>
      </w:pPr>
    </w:p>
    <w:p w:rsidR="00CB2809" w:rsidRDefault="00CB2809">
      <w:pPr>
        <w:rPr>
          <w:szCs w:val="21"/>
        </w:rPr>
      </w:pPr>
      <w:r>
        <w:rPr>
          <w:rFonts w:hint="eastAsia"/>
          <w:szCs w:val="21"/>
        </w:rPr>
        <w:t>エントリー人数と参加料</w:t>
      </w:r>
    </w:p>
    <w:p w:rsidR="00CB2809" w:rsidRDefault="00CB2809">
      <w:pPr>
        <w:rPr>
          <w:szCs w:val="21"/>
        </w:rPr>
      </w:pPr>
    </w:p>
    <w:p w:rsidR="0090461F" w:rsidRPr="0090461F" w:rsidRDefault="0090461F">
      <w:pPr>
        <w:rPr>
          <w:szCs w:val="21"/>
        </w:rPr>
      </w:pPr>
      <w:r>
        <w:rPr>
          <w:rFonts w:hint="eastAsia"/>
          <w:szCs w:val="21"/>
        </w:rPr>
        <w:t xml:space="preserve">幼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年</w:t>
      </w:r>
      <w:r w:rsidR="000F55ED">
        <w:rPr>
          <w:rFonts w:hint="eastAsia"/>
          <w:szCs w:val="21"/>
        </w:rPr>
        <w:t xml:space="preserve">      2,000</w:t>
      </w:r>
      <w:r>
        <w:rPr>
          <w:rFonts w:hint="eastAsia"/>
          <w:szCs w:val="21"/>
        </w:rPr>
        <w:t xml:space="preserve">円×　　　　人　　　　　　　　</w:t>
      </w:r>
      <w:r>
        <w:rPr>
          <w:rFonts w:hint="eastAsia"/>
          <w:szCs w:val="21"/>
          <w:u w:val="single"/>
        </w:rPr>
        <w:t xml:space="preserve">　　　　　　　　　　　　　　</w:t>
      </w:r>
      <w:r>
        <w:rPr>
          <w:rFonts w:hint="eastAsia"/>
          <w:szCs w:val="21"/>
        </w:rPr>
        <w:t>円</w:t>
      </w:r>
    </w:p>
    <w:p w:rsidR="0090461F" w:rsidRPr="000F55ED" w:rsidRDefault="0090461F">
      <w:pPr>
        <w:rPr>
          <w:szCs w:val="21"/>
        </w:rPr>
      </w:pPr>
    </w:p>
    <w:p w:rsidR="00CB2809" w:rsidRDefault="00CB2809">
      <w:pPr>
        <w:rPr>
          <w:szCs w:val="21"/>
        </w:rPr>
      </w:pPr>
      <w:r>
        <w:rPr>
          <w:rFonts w:hint="eastAsia"/>
          <w:spacing w:val="27"/>
          <w:kern w:val="0"/>
          <w:szCs w:val="21"/>
          <w:fitText w:val="1155" w:id="-1503437819"/>
        </w:rPr>
        <w:t>小</w:t>
      </w:r>
      <w:r>
        <w:rPr>
          <w:rFonts w:hint="eastAsia"/>
          <w:spacing w:val="27"/>
          <w:kern w:val="0"/>
          <w:szCs w:val="21"/>
          <w:fitText w:val="1155" w:id="-1503437819"/>
        </w:rPr>
        <w:t>1</w:t>
      </w:r>
      <w:r>
        <w:rPr>
          <w:rFonts w:hint="eastAsia"/>
          <w:spacing w:val="27"/>
          <w:kern w:val="0"/>
          <w:szCs w:val="21"/>
          <w:fitText w:val="1155" w:id="-1503437819"/>
        </w:rPr>
        <w:t>・</w:t>
      </w:r>
      <w:r>
        <w:rPr>
          <w:rFonts w:hint="eastAsia"/>
          <w:spacing w:val="27"/>
          <w:kern w:val="0"/>
          <w:szCs w:val="21"/>
          <w:fitText w:val="1155" w:id="-1503437819"/>
        </w:rPr>
        <w:t>2</w:t>
      </w:r>
      <w:r>
        <w:rPr>
          <w:rFonts w:hint="eastAsia"/>
          <w:spacing w:val="-1"/>
          <w:kern w:val="0"/>
          <w:szCs w:val="21"/>
          <w:fitText w:val="1155" w:id="-1503437819"/>
        </w:rPr>
        <w:t>年</w:t>
      </w:r>
      <w:r w:rsidR="000F55ED">
        <w:rPr>
          <w:rFonts w:hint="eastAsia"/>
          <w:szCs w:val="21"/>
        </w:rPr>
        <w:t xml:space="preserve">      2,000</w:t>
      </w:r>
      <w:r>
        <w:rPr>
          <w:rFonts w:hint="eastAsia"/>
          <w:szCs w:val="21"/>
        </w:rPr>
        <w:t xml:space="preserve">円×　　　　人　　　　　　　　</w:t>
      </w:r>
      <w:r>
        <w:rPr>
          <w:rFonts w:hint="eastAsia"/>
          <w:szCs w:val="21"/>
          <w:u w:val="single"/>
        </w:rPr>
        <w:t xml:space="preserve">　　　　　　　　　　　　　　</w:t>
      </w:r>
      <w:r>
        <w:rPr>
          <w:rFonts w:hint="eastAsia"/>
          <w:szCs w:val="21"/>
        </w:rPr>
        <w:t>円</w:t>
      </w:r>
    </w:p>
    <w:p w:rsidR="00CB2809" w:rsidRDefault="00CB2809">
      <w:pPr>
        <w:rPr>
          <w:szCs w:val="21"/>
        </w:rPr>
      </w:pPr>
    </w:p>
    <w:p w:rsidR="00CB2809" w:rsidRDefault="00CB2809">
      <w:pPr>
        <w:rPr>
          <w:szCs w:val="21"/>
        </w:rPr>
      </w:pPr>
      <w:r>
        <w:rPr>
          <w:rFonts w:hint="eastAsia"/>
          <w:spacing w:val="13"/>
          <w:kern w:val="0"/>
          <w:szCs w:val="21"/>
          <w:fitText w:val="1155" w:id="-1503437821"/>
        </w:rPr>
        <w:t>小３・４</w:t>
      </w:r>
      <w:r>
        <w:rPr>
          <w:rFonts w:hint="eastAsia"/>
          <w:spacing w:val="1"/>
          <w:kern w:val="0"/>
          <w:szCs w:val="21"/>
          <w:fitText w:val="1155" w:id="-1503437821"/>
        </w:rPr>
        <w:t>年</w:t>
      </w:r>
      <w:r>
        <w:rPr>
          <w:rFonts w:hint="eastAsia"/>
          <w:szCs w:val="21"/>
        </w:rPr>
        <w:t xml:space="preserve">　　　</w:t>
      </w:r>
      <w:r w:rsidR="000F55ED">
        <w:rPr>
          <w:rFonts w:hint="eastAsia"/>
          <w:szCs w:val="21"/>
        </w:rPr>
        <w:t>2,000</w:t>
      </w:r>
      <w:r>
        <w:rPr>
          <w:rFonts w:hint="eastAsia"/>
          <w:szCs w:val="21"/>
        </w:rPr>
        <w:t xml:space="preserve">円×　　　　人　　　　　　　　</w:t>
      </w:r>
      <w:r>
        <w:rPr>
          <w:rFonts w:hint="eastAsia"/>
          <w:szCs w:val="21"/>
          <w:u w:val="single"/>
        </w:rPr>
        <w:t xml:space="preserve">　　　　　　　　　　　　　　</w:t>
      </w:r>
      <w:r>
        <w:rPr>
          <w:rFonts w:hint="eastAsia"/>
          <w:szCs w:val="21"/>
        </w:rPr>
        <w:t>円</w:t>
      </w:r>
    </w:p>
    <w:p w:rsidR="00CB2809" w:rsidRDefault="00CB2809">
      <w:pPr>
        <w:rPr>
          <w:szCs w:val="21"/>
        </w:rPr>
      </w:pPr>
    </w:p>
    <w:p w:rsidR="00CB2809" w:rsidRDefault="00CB2809">
      <w:pPr>
        <w:rPr>
          <w:szCs w:val="21"/>
        </w:rPr>
      </w:pPr>
      <w:r>
        <w:rPr>
          <w:rFonts w:hint="eastAsia"/>
          <w:spacing w:val="13"/>
          <w:kern w:val="0"/>
          <w:szCs w:val="21"/>
          <w:fitText w:val="1155" w:id="-1503437820"/>
        </w:rPr>
        <w:t>小５・６</w:t>
      </w:r>
      <w:r>
        <w:rPr>
          <w:rFonts w:hint="eastAsia"/>
          <w:spacing w:val="1"/>
          <w:kern w:val="0"/>
          <w:szCs w:val="21"/>
          <w:fitText w:val="1155" w:id="-1503437820"/>
        </w:rPr>
        <w:t>年</w:t>
      </w:r>
      <w:r>
        <w:rPr>
          <w:rFonts w:hint="eastAsia"/>
          <w:szCs w:val="21"/>
        </w:rPr>
        <w:t xml:space="preserve">　　　</w:t>
      </w:r>
      <w:r w:rsidR="000F55ED">
        <w:rPr>
          <w:rFonts w:hint="eastAsia"/>
          <w:szCs w:val="21"/>
        </w:rPr>
        <w:t>2,000</w:t>
      </w:r>
      <w:r>
        <w:rPr>
          <w:rFonts w:hint="eastAsia"/>
          <w:szCs w:val="21"/>
        </w:rPr>
        <w:t xml:space="preserve">円×　　　　人　　　　　　　　</w:t>
      </w:r>
      <w:r>
        <w:rPr>
          <w:rFonts w:hint="eastAsia"/>
          <w:szCs w:val="21"/>
          <w:u w:val="single"/>
        </w:rPr>
        <w:t xml:space="preserve">　　　　　　　　　　　　　　</w:t>
      </w:r>
      <w:r>
        <w:rPr>
          <w:rFonts w:hint="eastAsia"/>
          <w:szCs w:val="21"/>
        </w:rPr>
        <w:t>円</w:t>
      </w:r>
    </w:p>
    <w:p w:rsidR="00CB2809" w:rsidRDefault="00CB2809">
      <w:pPr>
        <w:rPr>
          <w:szCs w:val="21"/>
        </w:rPr>
      </w:pPr>
    </w:p>
    <w:p w:rsidR="00CB2809" w:rsidRDefault="00CB2809">
      <w:pPr>
        <w:rPr>
          <w:szCs w:val="21"/>
        </w:rPr>
      </w:pPr>
      <w:r>
        <w:rPr>
          <w:rFonts w:hint="eastAsia"/>
          <w:spacing w:val="367"/>
          <w:kern w:val="0"/>
          <w:szCs w:val="21"/>
          <w:fitText w:val="1155" w:id="-1503437568"/>
          <w:lang w:eastAsia="zh-CN"/>
        </w:rPr>
        <w:t>中</w:t>
      </w:r>
      <w:r>
        <w:rPr>
          <w:rFonts w:hint="eastAsia"/>
          <w:kern w:val="0"/>
          <w:szCs w:val="21"/>
          <w:fitText w:val="1155" w:id="-1503437568"/>
          <w:lang w:eastAsia="zh-CN"/>
        </w:rPr>
        <w:t>学</w:t>
      </w:r>
      <w:r>
        <w:rPr>
          <w:rFonts w:hint="eastAsia"/>
          <w:szCs w:val="21"/>
          <w:lang w:eastAsia="zh-CN"/>
        </w:rPr>
        <w:t xml:space="preserve">　　　</w:t>
      </w:r>
      <w:r w:rsidR="000F55ED">
        <w:rPr>
          <w:rFonts w:hint="eastAsia"/>
          <w:szCs w:val="21"/>
          <w:lang w:eastAsia="zh-CN"/>
        </w:rPr>
        <w:t>2,000</w:t>
      </w:r>
      <w:r>
        <w:rPr>
          <w:rFonts w:hint="eastAsia"/>
          <w:szCs w:val="21"/>
          <w:lang w:eastAsia="zh-CN"/>
        </w:rPr>
        <w:t xml:space="preserve">円×　　　　人　　　　　　　　</w:t>
      </w:r>
      <w:r>
        <w:rPr>
          <w:rFonts w:hint="eastAsia"/>
          <w:szCs w:val="21"/>
          <w:u w:val="single"/>
          <w:lang w:eastAsia="zh-CN"/>
        </w:rPr>
        <w:t xml:space="preserve">　　　　　　　　　　　　　　</w:t>
      </w:r>
      <w:r>
        <w:rPr>
          <w:rFonts w:hint="eastAsia"/>
          <w:szCs w:val="21"/>
          <w:lang w:eastAsia="zh-CN"/>
        </w:rPr>
        <w:t>円</w:t>
      </w:r>
    </w:p>
    <w:p w:rsidR="00CB2809" w:rsidRDefault="00CB2809">
      <w:pPr>
        <w:rPr>
          <w:szCs w:val="21"/>
        </w:rPr>
      </w:pPr>
    </w:p>
    <w:p w:rsidR="00CB2809" w:rsidRDefault="00CB2809">
      <w:pPr>
        <w:rPr>
          <w:szCs w:val="21"/>
        </w:rPr>
      </w:pPr>
      <w:r>
        <w:rPr>
          <w:rFonts w:hint="eastAsia"/>
          <w:spacing w:val="367"/>
          <w:kern w:val="0"/>
          <w:szCs w:val="21"/>
          <w:fitText w:val="1155" w:id="-1503437567"/>
        </w:rPr>
        <w:t>高</w:t>
      </w:r>
      <w:r>
        <w:rPr>
          <w:rFonts w:hint="eastAsia"/>
          <w:kern w:val="0"/>
          <w:szCs w:val="21"/>
          <w:fitText w:val="1155" w:id="-1503437567"/>
        </w:rPr>
        <w:t>校</w:t>
      </w:r>
      <w:r>
        <w:rPr>
          <w:rFonts w:hint="eastAsia"/>
          <w:szCs w:val="21"/>
        </w:rPr>
        <w:t xml:space="preserve">　　　</w:t>
      </w:r>
      <w:r w:rsidR="000F55ED">
        <w:rPr>
          <w:rFonts w:hint="eastAsia"/>
          <w:szCs w:val="21"/>
        </w:rPr>
        <w:t>2,000</w:t>
      </w:r>
      <w:r>
        <w:rPr>
          <w:rFonts w:hint="eastAsia"/>
          <w:szCs w:val="21"/>
        </w:rPr>
        <w:t xml:space="preserve">円×　　　　人　　　　　　　　</w:t>
      </w:r>
      <w:r>
        <w:rPr>
          <w:rFonts w:hint="eastAsia"/>
          <w:szCs w:val="21"/>
          <w:u w:val="single"/>
        </w:rPr>
        <w:t xml:space="preserve">　　　　　　　　　　　　　　</w:t>
      </w:r>
      <w:r>
        <w:rPr>
          <w:rFonts w:hint="eastAsia"/>
          <w:szCs w:val="21"/>
        </w:rPr>
        <w:t>円</w:t>
      </w:r>
    </w:p>
    <w:p w:rsidR="00CB2809" w:rsidRDefault="00CB2809">
      <w:pPr>
        <w:rPr>
          <w:szCs w:val="21"/>
        </w:rPr>
      </w:pPr>
    </w:p>
    <w:p w:rsidR="00CB2809" w:rsidRDefault="00CB2809">
      <w:pPr>
        <w:rPr>
          <w:szCs w:val="21"/>
        </w:rPr>
      </w:pPr>
      <w:r>
        <w:rPr>
          <w:rFonts w:hint="eastAsia"/>
          <w:spacing w:val="367"/>
          <w:kern w:val="0"/>
          <w:szCs w:val="21"/>
          <w:fitText w:val="1155" w:id="-1503437566"/>
        </w:rPr>
        <w:t>一</w:t>
      </w:r>
      <w:r>
        <w:rPr>
          <w:rFonts w:hint="eastAsia"/>
          <w:kern w:val="0"/>
          <w:szCs w:val="21"/>
          <w:fitText w:val="1155" w:id="-1503437566"/>
        </w:rPr>
        <w:t>般</w:t>
      </w:r>
      <w:r>
        <w:rPr>
          <w:rFonts w:hint="eastAsia"/>
          <w:szCs w:val="21"/>
        </w:rPr>
        <w:t xml:space="preserve">　　　</w:t>
      </w:r>
      <w:r w:rsidR="000F55ED">
        <w:rPr>
          <w:rFonts w:hint="eastAsia"/>
          <w:szCs w:val="21"/>
        </w:rPr>
        <w:t>2,000</w:t>
      </w:r>
      <w:r w:rsidR="003C076B">
        <w:rPr>
          <w:rFonts w:hint="eastAsia"/>
          <w:szCs w:val="21"/>
        </w:rPr>
        <w:t xml:space="preserve">円×　　　　</w:t>
      </w:r>
      <w:r>
        <w:rPr>
          <w:rFonts w:hint="eastAsia"/>
          <w:szCs w:val="21"/>
        </w:rPr>
        <w:t xml:space="preserve">人　　　　　　　　</w:t>
      </w:r>
      <w:r>
        <w:rPr>
          <w:rFonts w:hint="eastAsia"/>
          <w:szCs w:val="21"/>
          <w:u w:val="single"/>
        </w:rPr>
        <w:t xml:space="preserve">　　　　　　　　　　　　　　</w:t>
      </w:r>
      <w:r>
        <w:rPr>
          <w:rFonts w:hint="eastAsia"/>
          <w:szCs w:val="21"/>
        </w:rPr>
        <w:t>円</w:t>
      </w:r>
    </w:p>
    <w:p w:rsidR="00CB2809" w:rsidRDefault="00CB2809">
      <w:pPr>
        <w:rPr>
          <w:szCs w:val="21"/>
        </w:rPr>
      </w:pPr>
    </w:p>
    <w:p w:rsidR="00CB2809" w:rsidRDefault="003C076B">
      <w:pPr>
        <w:rPr>
          <w:szCs w:val="21"/>
        </w:rPr>
      </w:pPr>
      <w:r>
        <w:rPr>
          <w:rFonts w:hint="eastAsia"/>
          <w:szCs w:val="21"/>
        </w:rPr>
        <w:t>お弁当が必要な方は注文を受け付けます。</w:t>
      </w:r>
    </w:p>
    <w:p w:rsidR="003C076B" w:rsidRDefault="003C076B">
      <w:pPr>
        <w:rPr>
          <w:szCs w:val="21"/>
        </w:rPr>
      </w:pPr>
    </w:p>
    <w:p w:rsidR="003C076B" w:rsidRDefault="003C076B">
      <w:pPr>
        <w:rPr>
          <w:szCs w:val="21"/>
          <w:u w:val="single"/>
        </w:rPr>
      </w:pPr>
      <w:r>
        <w:rPr>
          <w:rFonts w:hint="eastAsia"/>
          <w:szCs w:val="21"/>
        </w:rPr>
        <w:t>お弁当</w:t>
      </w:r>
      <w:r w:rsidR="0090461F">
        <w:rPr>
          <w:rFonts w:hint="eastAsia"/>
          <w:szCs w:val="21"/>
        </w:rPr>
        <w:t>（お茶付）</w:t>
      </w:r>
      <w:r w:rsidR="0090461F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</w:t>
      </w:r>
      <w:r w:rsidR="0090461F">
        <w:rPr>
          <w:rFonts w:hint="eastAsia"/>
          <w:szCs w:val="21"/>
        </w:rPr>
        <w:t>6</w:t>
      </w:r>
      <w:r>
        <w:rPr>
          <w:rFonts w:hint="eastAsia"/>
          <w:szCs w:val="21"/>
        </w:rPr>
        <w:t>00</w:t>
      </w:r>
      <w:r>
        <w:rPr>
          <w:rFonts w:hint="eastAsia"/>
          <w:szCs w:val="21"/>
        </w:rPr>
        <w:t xml:space="preserve">円×　　　　人　　　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  <w:u w:val="single"/>
        </w:rPr>
        <w:t xml:space="preserve">                             </w:t>
      </w:r>
      <w:r w:rsidRPr="003C076B">
        <w:rPr>
          <w:rFonts w:hint="eastAsia"/>
          <w:szCs w:val="21"/>
        </w:rPr>
        <w:t>円</w:t>
      </w:r>
    </w:p>
    <w:p w:rsidR="003C076B" w:rsidRPr="0090461F" w:rsidRDefault="003C076B">
      <w:pPr>
        <w:rPr>
          <w:szCs w:val="21"/>
        </w:rPr>
      </w:pPr>
    </w:p>
    <w:p w:rsidR="00CB2809" w:rsidRDefault="00CB2809">
      <w:pPr>
        <w:rPr>
          <w:szCs w:val="21"/>
          <w:lang w:eastAsia="zh-TW"/>
        </w:rPr>
      </w:pPr>
      <w:r w:rsidRPr="0090461F">
        <w:rPr>
          <w:rFonts w:hint="eastAsia"/>
          <w:spacing w:val="52"/>
          <w:kern w:val="0"/>
          <w:szCs w:val="21"/>
          <w:fitText w:val="1155" w:id="-1503436544"/>
          <w:lang w:eastAsia="zh-TW"/>
        </w:rPr>
        <w:t>合計金</w:t>
      </w:r>
      <w:r w:rsidRPr="0090461F">
        <w:rPr>
          <w:rFonts w:hint="eastAsia"/>
          <w:spacing w:val="1"/>
          <w:kern w:val="0"/>
          <w:szCs w:val="21"/>
          <w:fitText w:val="1155" w:id="-1503436544"/>
          <w:lang w:eastAsia="zh-TW"/>
        </w:rPr>
        <w:t>額</w:t>
      </w:r>
      <w:r>
        <w:rPr>
          <w:rFonts w:hint="eastAsia"/>
          <w:szCs w:val="21"/>
          <w:lang w:eastAsia="zh-TW"/>
        </w:rPr>
        <w:t xml:space="preserve">　　　　　　　　　　　　　　　　　　　　　</w:t>
      </w:r>
      <w:r>
        <w:rPr>
          <w:rFonts w:hint="eastAsia"/>
          <w:szCs w:val="21"/>
          <w:u w:val="single"/>
          <w:lang w:eastAsia="zh-TW"/>
        </w:rPr>
        <w:t xml:space="preserve">　　　　　　　　　</w:t>
      </w:r>
      <w:r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  <w:lang w:eastAsia="zh-TW"/>
        </w:rPr>
        <w:t>円</w:t>
      </w:r>
    </w:p>
    <w:p w:rsidR="009B49BF" w:rsidRDefault="009B49BF">
      <w:pPr>
        <w:rPr>
          <w:szCs w:val="21"/>
        </w:rPr>
      </w:pPr>
    </w:p>
    <w:p w:rsidR="009B49BF" w:rsidRDefault="009B49BF">
      <w:pPr>
        <w:rPr>
          <w:szCs w:val="21"/>
        </w:rPr>
      </w:pPr>
      <w:r>
        <w:rPr>
          <w:rFonts w:hint="eastAsia"/>
          <w:szCs w:val="21"/>
        </w:rPr>
        <w:t>＊コメント</w:t>
      </w:r>
    </w:p>
    <w:p w:rsidR="009B49BF" w:rsidRDefault="009B49BF">
      <w:pPr>
        <w:rPr>
          <w:szCs w:val="21"/>
        </w:rPr>
      </w:pPr>
    </w:p>
    <w:p w:rsidR="009B49BF" w:rsidRDefault="009B49BF">
      <w:pPr>
        <w:rPr>
          <w:szCs w:val="21"/>
        </w:rPr>
      </w:pPr>
    </w:p>
    <w:p w:rsidR="009B49BF" w:rsidRDefault="009B49BF">
      <w:pPr>
        <w:rPr>
          <w:szCs w:val="21"/>
        </w:rPr>
      </w:pPr>
    </w:p>
    <w:p w:rsidR="000D4021" w:rsidRDefault="000D4021">
      <w:pPr>
        <w:rPr>
          <w:szCs w:val="21"/>
        </w:rPr>
      </w:pPr>
    </w:p>
    <w:p w:rsidR="009B49BF" w:rsidRDefault="009B49BF">
      <w:pPr>
        <w:rPr>
          <w:szCs w:val="21"/>
          <w:u w:val="single"/>
        </w:rPr>
      </w:pPr>
      <w:r w:rsidRPr="009B49BF">
        <w:rPr>
          <w:rFonts w:hint="eastAsia"/>
          <w:szCs w:val="21"/>
          <w:u w:val="single"/>
        </w:rPr>
        <w:t xml:space="preserve">　　　　　　　　　　　　　　　　　　　　　　　　　　　　　　　　　　　　　　　　　　　　　　　　　</w:t>
      </w:r>
    </w:p>
    <w:p w:rsidR="009B49BF" w:rsidRDefault="009B49BF">
      <w:pPr>
        <w:rPr>
          <w:szCs w:val="21"/>
          <w:u w:val="single"/>
        </w:rPr>
      </w:pPr>
    </w:p>
    <w:p w:rsidR="009B49BF" w:rsidRPr="009B49BF" w:rsidRDefault="009B49BF">
      <w:pPr>
        <w:rPr>
          <w:szCs w:val="21"/>
          <w:u w:val="single"/>
        </w:rPr>
      </w:pPr>
    </w:p>
    <w:p w:rsidR="00CB2809" w:rsidRDefault="009B49BF" w:rsidP="00FC2EC3">
      <w:pPr>
        <w:rPr>
          <w:color w:val="000000"/>
          <w:szCs w:val="21"/>
        </w:rPr>
      </w:pPr>
      <w:r w:rsidRPr="00580A9C">
        <w:rPr>
          <w:rFonts w:hint="eastAsia"/>
          <w:color w:val="000000"/>
          <w:szCs w:val="21"/>
        </w:rPr>
        <w:t>※</w:t>
      </w:r>
      <w:r w:rsidR="003C076B" w:rsidRPr="00580A9C">
        <w:rPr>
          <w:rFonts w:hint="eastAsia"/>
          <w:color w:val="000000"/>
          <w:szCs w:val="21"/>
        </w:rPr>
        <w:t xml:space="preserve"> </w:t>
      </w:r>
      <w:r w:rsidRPr="00580A9C">
        <w:rPr>
          <w:rFonts w:hint="eastAsia"/>
          <w:color w:val="000000"/>
          <w:szCs w:val="21"/>
        </w:rPr>
        <w:t>申し込み後に参加を取り消される場合、参加料の返金については個別に検討します。</w:t>
      </w:r>
    </w:p>
    <w:p w:rsidR="00FC2EC3" w:rsidRPr="00580A9C" w:rsidRDefault="00FC2EC3" w:rsidP="00FC2EC3">
      <w:pPr>
        <w:rPr>
          <w:color w:val="000000"/>
          <w:szCs w:val="21"/>
        </w:rPr>
      </w:pPr>
    </w:p>
    <w:p w:rsidR="00CB2809" w:rsidRDefault="00CB2809" w:rsidP="001B362E">
      <w:pPr>
        <w:numPr>
          <w:ilvl w:val="0"/>
          <w:numId w:val="1"/>
        </w:numPr>
        <w:rPr>
          <w:color w:val="000000"/>
          <w:szCs w:val="21"/>
        </w:rPr>
      </w:pPr>
      <w:r w:rsidRPr="00C87B23">
        <w:rPr>
          <w:rFonts w:hint="eastAsia"/>
          <w:color w:val="000000"/>
          <w:szCs w:val="21"/>
          <w:u w:val="single"/>
        </w:rPr>
        <w:t>申し込み</w:t>
      </w:r>
      <w:r w:rsidR="001B362E" w:rsidRPr="001B362E">
        <w:rPr>
          <w:rFonts w:hint="eastAsia"/>
          <w:color w:val="000000"/>
          <w:szCs w:val="21"/>
          <w:u w:val="single"/>
        </w:rPr>
        <w:t>（弁当等希望者も含む）</w:t>
      </w:r>
      <w:r w:rsidRPr="00C87B23">
        <w:rPr>
          <w:rFonts w:hint="eastAsia"/>
          <w:color w:val="000000"/>
          <w:szCs w:val="21"/>
          <w:u w:val="single"/>
        </w:rPr>
        <w:t>は</w:t>
      </w:r>
      <w:r w:rsidR="004E1D03">
        <w:rPr>
          <w:rFonts w:hint="eastAsia"/>
          <w:color w:val="000000"/>
          <w:szCs w:val="21"/>
          <w:u w:val="single"/>
        </w:rPr>
        <w:t>５</w:t>
      </w:r>
      <w:r w:rsidRPr="00C87B23">
        <w:rPr>
          <w:rFonts w:hint="eastAsia"/>
          <w:color w:val="000000"/>
          <w:szCs w:val="21"/>
          <w:u w:val="single"/>
        </w:rPr>
        <w:t>月</w:t>
      </w:r>
      <w:r w:rsidR="003B5519">
        <w:rPr>
          <w:rFonts w:hint="eastAsia"/>
          <w:color w:val="000000"/>
          <w:szCs w:val="21"/>
          <w:u w:val="single"/>
        </w:rPr>
        <w:t>27</w:t>
      </w:r>
      <w:r w:rsidRPr="00C87B23">
        <w:rPr>
          <w:rFonts w:hint="eastAsia"/>
          <w:color w:val="000000"/>
          <w:szCs w:val="21"/>
          <w:u w:val="single"/>
        </w:rPr>
        <w:t>日まで</w:t>
      </w:r>
      <w:r w:rsidRPr="0090461F">
        <w:rPr>
          <w:rFonts w:hint="eastAsia"/>
          <w:color w:val="000000"/>
          <w:szCs w:val="21"/>
          <w:u w:val="single"/>
        </w:rPr>
        <w:t>に</w:t>
      </w:r>
      <w:r w:rsidRPr="0090461F">
        <w:rPr>
          <w:rFonts w:hint="eastAsia"/>
          <w:color w:val="000000"/>
          <w:szCs w:val="21"/>
          <w:u w:val="single"/>
        </w:rPr>
        <w:t>FAX</w:t>
      </w:r>
      <w:r w:rsidR="000D4021">
        <w:rPr>
          <w:rFonts w:hint="eastAsia"/>
          <w:color w:val="000000"/>
          <w:szCs w:val="21"/>
          <w:u w:val="single"/>
        </w:rPr>
        <w:t>か郵送かメールで</w:t>
      </w:r>
      <w:r w:rsidRPr="0090461F">
        <w:rPr>
          <w:rFonts w:hint="eastAsia"/>
          <w:color w:val="000000"/>
          <w:szCs w:val="21"/>
          <w:u w:val="single"/>
        </w:rPr>
        <w:t>お願いします。</w:t>
      </w:r>
    </w:p>
    <w:p w:rsidR="00FC2EC3" w:rsidRPr="00580A9C" w:rsidRDefault="00FC2EC3" w:rsidP="00FC2EC3">
      <w:pPr>
        <w:rPr>
          <w:color w:val="000000"/>
          <w:szCs w:val="21"/>
        </w:rPr>
      </w:pPr>
    </w:p>
    <w:p w:rsidR="00CB2809" w:rsidRDefault="00CB2809">
      <w:pPr>
        <w:rPr>
          <w:szCs w:val="21"/>
        </w:rPr>
      </w:pPr>
    </w:p>
    <w:p w:rsidR="001B362E" w:rsidRDefault="001B362E" w:rsidP="003C076B">
      <w:pPr>
        <w:jc w:val="right"/>
        <w:rPr>
          <w:szCs w:val="21"/>
        </w:rPr>
      </w:pPr>
    </w:p>
    <w:p w:rsidR="001B362E" w:rsidRDefault="000D4021" w:rsidP="000D4021">
      <w:pPr>
        <w:jc w:val="right"/>
        <w:rPr>
          <w:szCs w:val="21"/>
        </w:rPr>
      </w:pPr>
      <w:r>
        <w:rPr>
          <w:rFonts w:hint="eastAsia"/>
          <w:szCs w:val="21"/>
        </w:rPr>
        <w:t>ＦＡＸ　０７３</w:t>
      </w:r>
      <w:r>
        <w:rPr>
          <w:rFonts w:hint="eastAsia"/>
          <w:szCs w:val="21"/>
        </w:rPr>
        <w:t>-</w:t>
      </w:r>
      <w:r>
        <w:rPr>
          <w:rFonts w:hint="eastAsia"/>
          <w:szCs w:val="21"/>
        </w:rPr>
        <w:t>４３３</w:t>
      </w:r>
      <w:r>
        <w:rPr>
          <w:rFonts w:hint="eastAsia"/>
          <w:szCs w:val="21"/>
        </w:rPr>
        <w:t>-</w:t>
      </w:r>
      <w:r>
        <w:rPr>
          <w:rFonts w:hint="eastAsia"/>
          <w:szCs w:val="21"/>
        </w:rPr>
        <w:t>７７３０　（福森高夫</w:t>
      </w:r>
      <w:r w:rsidR="003C076B">
        <w:rPr>
          <w:rFonts w:hint="eastAsia"/>
          <w:szCs w:val="21"/>
        </w:rPr>
        <w:t>）</w:t>
      </w:r>
    </w:p>
    <w:p w:rsidR="00FC6391" w:rsidRPr="000D4021" w:rsidRDefault="00FC6391" w:rsidP="000D4021">
      <w:pPr>
        <w:jc w:val="right"/>
        <w:rPr>
          <w:szCs w:val="21"/>
        </w:rPr>
      </w:pPr>
    </w:p>
    <w:p w:rsidR="00CB2809" w:rsidRPr="00C87B23" w:rsidRDefault="00C122F1">
      <w:pPr>
        <w:jc w:val="center"/>
        <w:rPr>
          <w:b/>
          <w:color w:val="000000"/>
          <w:szCs w:val="21"/>
        </w:rPr>
      </w:pPr>
      <w:r>
        <w:rPr>
          <w:rFonts w:hint="eastAsia"/>
          <w:b/>
          <w:color w:val="000000"/>
          <w:sz w:val="32"/>
          <w:szCs w:val="32"/>
        </w:rPr>
        <w:lastRenderedPageBreak/>
        <w:t>大</w:t>
      </w:r>
      <w:r>
        <w:rPr>
          <w:rFonts w:hint="eastAsia"/>
          <w:b/>
          <w:color w:val="000000"/>
          <w:sz w:val="32"/>
          <w:szCs w:val="32"/>
        </w:rPr>
        <w:t xml:space="preserve"> </w:t>
      </w:r>
      <w:r>
        <w:rPr>
          <w:rFonts w:hint="eastAsia"/>
          <w:b/>
          <w:color w:val="000000"/>
          <w:sz w:val="32"/>
          <w:szCs w:val="32"/>
        </w:rPr>
        <w:t>会</w:t>
      </w:r>
      <w:r w:rsidR="0097247B" w:rsidRPr="00C87B23">
        <w:rPr>
          <w:rFonts w:hint="eastAsia"/>
          <w:b/>
          <w:color w:val="000000"/>
          <w:sz w:val="32"/>
          <w:szCs w:val="32"/>
        </w:rPr>
        <w:t xml:space="preserve"> </w:t>
      </w:r>
      <w:r w:rsidR="0097247B" w:rsidRPr="00C87B23">
        <w:rPr>
          <w:rFonts w:hint="eastAsia"/>
          <w:b/>
          <w:color w:val="000000"/>
          <w:sz w:val="32"/>
          <w:szCs w:val="32"/>
        </w:rPr>
        <w:t>申</w:t>
      </w:r>
      <w:r w:rsidR="0097247B" w:rsidRPr="00C87B23">
        <w:rPr>
          <w:rFonts w:hint="eastAsia"/>
          <w:b/>
          <w:color w:val="000000"/>
          <w:sz w:val="32"/>
          <w:szCs w:val="32"/>
        </w:rPr>
        <w:t xml:space="preserve"> </w:t>
      </w:r>
      <w:r w:rsidR="0097247B" w:rsidRPr="00C87B23">
        <w:rPr>
          <w:rFonts w:hint="eastAsia"/>
          <w:b/>
          <w:color w:val="000000"/>
          <w:sz w:val="32"/>
          <w:szCs w:val="32"/>
        </w:rPr>
        <w:t>込</w:t>
      </w:r>
      <w:r w:rsidR="0097247B" w:rsidRPr="00C87B23">
        <w:rPr>
          <w:rFonts w:hint="eastAsia"/>
          <w:b/>
          <w:color w:val="000000"/>
          <w:sz w:val="32"/>
          <w:szCs w:val="32"/>
        </w:rPr>
        <w:t xml:space="preserve"> </w:t>
      </w:r>
      <w:r w:rsidR="00CB2809" w:rsidRPr="00C87B23">
        <w:rPr>
          <w:rFonts w:hint="eastAsia"/>
          <w:b/>
          <w:color w:val="000000"/>
          <w:sz w:val="32"/>
          <w:szCs w:val="32"/>
        </w:rPr>
        <w:t>書</w:t>
      </w:r>
    </w:p>
    <w:p w:rsidR="00CB2809" w:rsidRPr="00C87B23" w:rsidRDefault="00CB2809">
      <w:pPr>
        <w:jc w:val="center"/>
        <w:rPr>
          <w:b/>
          <w:color w:val="000000"/>
          <w:szCs w:val="21"/>
        </w:rPr>
      </w:pPr>
    </w:p>
    <w:p w:rsidR="00CB2809" w:rsidRPr="00C87B23" w:rsidRDefault="00CB2809">
      <w:pPr>
        <w:numPr>
          <w:ilvl w:val="0"/>
          <w:numId w:val="2"/>
        </w:numPr>
        <w:rPr>
          <w:color w:val="000000"/>
          <w:szCs w:val="21"/>
        </w:rPr>
      </w:pPr>
      <w:r w:rsidRPr="00C87B23">
        <w:rPr>
          <w:rFonts w:hint="eastAsia"/>
          <w:color w:val="000000"/>
          <w:szCs w:val="21"/>
        </w:rPr>
        <w:t>名前ははっきりとフルネームで。</w:t>
      </w:r>
    </w:p>
    <w:p w:rsidR="00CB2809" w:rsidRPr="00C87B23" w:rsidRDefault="00CB2809">
      <w:pPr>
        <w:numPr>
          <w:ilvl w:val="0"/>
          <w:numId w:val="2"/>
        </w:numPr>
        <w:rPr>
          <w:color w:val="000000"/>
          <w:szCs w:val="21"/>
        </w:rPr>
      </w:pPr>
      <w:r w:rsidRPr="00C87B23">
        <w:rPr>
          <w:rFonts w:hint="eastAsia"/>
          <w:color w:val="000000"/>
          <w:szCs w:val="21"/>
        </w:rPr>
        <w:t>学年の欄は</w:t>
      </w:r>
      <w:r w:rsidR="0090461F">
        <w:rPr>
          <w:rFonts w:hint="eastAsia"/>
          <w:color w:val="000000"/>
          <w:szCs w:val="21"/>
        </w:rPr>
        <w:t>幼</w:t>
      </w:r>
      <w:r w:rsidRPr="00C87B23">
        <w:rPr>
          <w:rFonts w:hint="eastAsia"/>
          <w:color w:val="000000"/>
          <w:szCs w:val="21"/>
        </w:rPr>
        <w:t>小中高</w:t>
      </w:r>
      <w:r w:rsidR="0097247B" w:rsidRPr="00C87B23">
        <w:rPr>
          <w:rFonts w:hint="eastAsia"/>
          <w:color w:val="000000"/>
          <w:szCs w:val="21"/>
        </w:rPr>
        <w:t>（　）年、一般</w:t>
      </w:r>
      <w:r w:rsidRPr="00C87B23">
        <w:rPr>
          <w:rFonts w:hint="eastAsia"/>
          <w:color w:val="000000"/>
          <w:szCs w:val="21"/>
        </w:rPr>
        <w:t>を記入。女性には</w:t>
      </w:r>
      <w:r w:rsidRPr="00C87B23">
        <w:rPr>
          <w:rFonts w:hint="eastAsia"/>
          <w:color w:val="000000"/>
          <w:szCs w:val="21"/>
        </w:rPr>
        <w:t>F</w:t>
      </w:r>
      <w:r w:rsidR="00A66C0D" w:rsidRPr="00C87B23">
        <w:rPr>
          <w:rFonts w:hint="eastAsia"/>
          <w:color w:val="000000"/>
          <w:szCs w:val="21"/>
        </w:rPr>
        <w:t>の字</w:t>
      </w:r>
      <w:r w:rsidRPr="00C87B23">
        <w:rPr>
          <w:rFonts w:hint="eastAsia"/>
          <w:color w:val="000000"/>
          <w:szCs w:val="21"/>
        </w:rPr>
        <w:t>を</w:t>
      </w:r>
      <w:r w:rsidR="00A66C0D" w:rsidRPr="00C87B23">
        <w:rPr>
          <w:rFonts w:hint="eastAsia"/>
          <w:color w:val="000000"/>
          <w:szCs w:val="21"/>
        </w:rPr>
        <w:t>末尾に記入して下さい。</w:t>
      </w:r>
    </w:p>
    <w:p w:rsidR="00CB2809" w:rsidRPr="00C87B23" w:rsidRDefault="00CB2809">
      <w:pPr>
        <w:numPr>
          <w:ilvl w:val="0"/>
          <w:numId w:val="2"/>
        </w:numPr>
        <w:rPr>
          <w:color w:val="000000"/>
          <w:szCs w:val="21"/>
        </w:rPr>
      </w:pPr>
      <w:r w:rsidRPr="00C87B23">
        <w:rPr>
          <w:rFonts w:hint="eastAsia"/>
          <w:color w:val="000000"/>
          <w:szCs w:val="21"/>
        </w:rPr>
        <w:t>エントリー</w:t>
      </w:r>
      <w:r w:rsidR="0097247B" w:rsidRPr="00C87B23">
        <w:rPr>
          <w:rFonts w:hint="eastAsia"/>
          <w:color w:val="000000"/>
          <w:szCs w:val="21"/>
        </w:rPr>
        <w:t>種目については、</w:t>
      </w:r>
      <w:r w:rsidRPr="00C87B23">
        <w:rPr>
          <w:rFonts w:hint="eastAsia"/>
          <w:color w:val="000000"/>
          <w:szCs w:val="21"/>
        </w:rPr>
        <w:t>部門</w:t>
      </w:r>
      <w:r w:rsidR="0097247B" w:rsidRPr="00C87B23">
        <w:rPr>
          <w:rFonts w:hint="eastAsia"/>
          <w:color w:val="000000"/>
          <w:szCs w:val="21"/>
        </w:rPr>
        <w:t>欄の該当項目を</w:t>
      </w:r>
      <w:r w:rsidR="00084CF0">
        <w:rPr>
          <w:rFonts w:hint="eastAsia"/>
          <w:color w:val="000000"/>
          <w:szCs w:val="21"/>
        </w:rPr>
        <w:t>無級者△、有級者〇、有段者◎</w:t>
      </w:r>
      <w:r w:rsidR="0097247B" w:rsidRPr="00C87B23">
        <w:rPr>
          <w:rFonts w:hint="eastAsia"/>
          <w:color w:val="000000"/>
          <w:szCs w:val="21"/>
        </w:rPr>
        <w:t>で囲んで下さい。</w:t>
      </w:r>
    </w:p>
    <w:p w:rsidR="000D4021" w:rsidRDefault="0097247B" w:rsidP="00B27B9E">
      <w:pPr>
        <w:ind w:left="360"/>
        <w:rPr>
          <w:rFonts w:ascii="ＭＳ 明朝" w:hAnsi="ＭＳ 明朝"/>
          <w:color w:val="000000"/>
          <w:szCs w:val="21"/>
        </w:rPr>
      </w:pPr>
      <w:r w:rsidRPr="00C87B23">
        <w:rPr>
          <w:rFonts w:hint="eastAsia"/>
          <w:color w:val="000000"/>
          <w:szCs w:val="21"/>
        </w:rPr>
        <w:t>基</w:t>
      </w:r>
      <w:r w:rsidRPr="00C87B23">
        <w:rPr>
          <w:rFonts w:ascii="ＭＳ 明朝" w:hAnsi="ＭＳ 明朝" w:hint="eastAsia"/>
          <w:color w:val="000000"/>
          <w:szCs w:val="21"/>
        </w:rPr>
        <w:t>→</w:t>
      </w:r>
      <w:r w:rsidR="000D4021">
        <w:rPr>
          <w:rFonts w:hint="eastAsia"/>
          <w:color w:val="000000"/>
          <w:szCs w:val="21"/>
        </w:rPr>
        <w:t xml:space="preserve">基本動作　</w:t>
      </w:r>
      <w:r w:rsidRPr="00C87B23">
        <w:rPr>
          <w:rFonts w:hint="eastAsia"/>
          <w:color w:val="000000"/>
          <w:szCs w:val="21"/>
        </w:rPr>
        <w:t>小</w:t>
      </w:r>
      <w:r w:rsidR="00BA7E27" w:rsidRPr="00C87B23">
        <w:rPr>
          <w:rFonts w:ascii="ＭＳ 明朝" w:hAnsi="ＭＳ 明朝" w:hint="eastAsia"/>
          <w:color w:val="000000"/>
          <w:szCs w:val="21"/>
        </w:rPr>
        <w:t>→小太刀</w:t>
      </w:r>
      <w:r w:rsidR="000D4021">
        <w:rPr>
          <w:rFonts w:hint="eastAsia"/>
          <w:color w:val="000000"/>
          <w:szCs w:val="21"/>
        </w:rPr>
        <w:t xml:space="preserve">　</w:t>
      </w:r>
      <w:r w:rsidR="00BA7E27" w:rsidRPr="00C87B23">
        <w:rPr>
          <w:rFonts w:ascii="ＭＳ 明朝" w:hAnsi="ＭＳ 明朝" w:hint="eastAsia"/>
          <w:color w:val="000000"/>
          <w:szCs w:val="21"/>
        </w:rPr>
        <w:t>長→長剣</w:t>
      </w:r>
      <w:r w:rsidR="000D4021">
        <w:rPr>
          <w:rFonts w:hint="eastAsia"/>
          <w:color w:val="000000"/>
          <w:szCs w:val="21"/>
        </w:rPr>
        <w:t xml:space="preserve">　</w:t>
      </w:r>
      <w:r w:rsidR="00BA7E27" w:rsidRPr="00C87B23">
        <w:rPr>
          <w:rFonts w:ascii="ＭＳ 明朝" w:hAnsi="ＭＳ 明朝" w:hint="eastAsia"/>
          <w:color w:val="000000"/>
          <w:szCs w:val="21"/>
        </w:rPr>
        <w:t>異→異種</w:t>
      </w:r>
      <w:r w:rsidR="00681236">
        <w:rPr>
          <w:rFonts w:ascii="ＭＳ 明朝" w:hAnsi="ＭＳ 明朝" w:hint="eastAsia"/>
          <w:color w:val="000000"/>
          <w:szCs w:val="21"/>
        </w:rPr>
        <w:t>(得物自由)</w:t>
      </w:r>
      <w:r w:rsidR="000D4021">
        <w:rPr>
          <w:rFonts w:hint="eastAsia"/>
          <w:color w:val="000000"/>
          <w:szCs w:val="21"/>
        </w:rPr>
        <w:t xml:space="preserve">　</w:t>
      </w:r>
      <w:r w:rsidR="00F750A8">
        <w:rPr>
          <w:rFonts w:ascii="ＭＳ 明朝" w:hAnsi="ＭＳ 明朝" w:hint="eastAsia"/>
          <w:color w:val="000000"/>
          <w:szCs w:val="21"/>
        </w:rPr>
        <w:t>サ→サバイバル</w:t>
      </w:r>
    </w:p>
    <w:p w:rsidR="00B27B9E" w:rsidRDefault="00930DF2" w:rsidP="00FC6391">
      <w:p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</w:t>
      </w:r>
    </w:p>
    <w:p w:rsidR="00C122F1" w:rsidRDefault="00CB2809" w:rsidP="00FC6391">
      <w:pPr>
        <w:wordWrap w:val="0"/>
        <w:ind w:right="630"/>
        <w:jc w:val="right"/>
        <w:rPr>
          <w:color w:val="000000"/>
          <w:szCs w:val="21"/>
        </w:rPr>
      </w:pPr>
      <w:r w:rsidRPr="00C87B23">
        <w:rPr>
          <w:rFonts w:hint="eastAsia"/>
          <w:color w:val="000000"/>
          <w:szCs w:val="21"/>
        </w:rPr>
        <w:t xml:space="preserve">支部名（　</w:t>
      </w:r>
      <w:r w:rsidR="004E1D03">
        <w:rPr>
          <w:rFonts w:hint="eastAsia"/>
          <w:color w:val="000000"/>
          <w:szCs w:val="21"/>
        </w:rPr>
        <w:t xml:space="preserve">　</w:t>
      </w:r>
      <w:r w:rsidR="00C122F1">
        <w:rPr>
          <w:rFonts w:hint="eastAsia"/>
          <w:color w:val="000000"/>
          <w:szCs w:val="21"/>
        </w:rPr>
        <w:t xml:space="preserve">　　　　　　　　　　　　　　　　　　　</w:t>
      </w:r>
      <w:r w:rsidR="004E1D03">
        <w:rPr>
          <w:rFonts w:hint="eastAsia"/>
          <w:color w:val="000000"/>
          <w:szCs w:val="21"/>
        </w:rPr>
        <w:t xml:space="preserve">　　　　　　　　　</w:t>
      </w:r>
      <w:r w:rsidRPr="00C87B23">
        <w:rPr>
          <w:rFonts w:hint="eastAsia"/>
          <w:color w:val="000000"/>
          <w:szCs w:val="21"/>
        </w:rPr>
        <w:t xml:space="preserve">　　　　　</w:t>
      </w:r>
      <w:r w:rsidR="00930DF2">
        <w:rPr>
          <w:rFonts w:hint="eastAsia"/>
          <w:color w:val="000000"/>
          <w:szCs w:val="21"/>
        </w:rPr>
        <w:t xml:space="preserve">　</w:t>
      </w:r>
      <w:r w:rsidR="00FC6391">
        <w:rPr>
          <w:rFonts w:hint="eastAsia"/>
          <w:color w:val="000000"/>
          <w:kern w:val="0"/>
          <w:szCs w:val="21"/>
        </w:rPr>
        <w:t xml:space="preserve">　</w:t>
      </w:r>
      <w:r w:rsidRPr="00C87B23">
        <w:rPr>
          <w:rFonts w:hint="eastAsia"/>
          <w:color w:val="000000"/>
          <w:kern w:val="0"/>
          <w:szCs w:val="21"/>
        </w:rPr>
        <w:t xml:space="preserve">　</w:t>
      </w:r>
      <w:r w:rsidR="00B27B9E">
        <w:rPr>
          <w:rFonts w:hint="eastAsia"/>
          <w:color w:val="000000"/>
          <w:szCs w:val="21"/>
        </w:rPr>
        <w:t>）</w:t>
      </w:r>
    </w:p>
    <w:p w:rsidR="00C122F1" w:rsidRDefault="00C122F1" w:rsidP="00C122F1">
      <w:pPr>
        <w:ind w:right="630"/>
        <w:jc w:val="right"/>
        <w:rPr>
          <w:color w:val="000000"/>
          <w:szCs w:val="21"/>
        </w:rPr>
      </w:pPr>
    </w:p>
    <w:p w:rsidR="00852E80" w:rsidRPr="00AB6FFD" w:rsidRDefault="00B27B9E" w:rsidP="00C122F1">
      <w:pPr>
        <w:ind w:right="630"/>
        <w:jc w:val="righ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記載責任者</w:t>
      </w:r>
      <w:r w:rsidR="00FC6391">
        <w:rPr>
          <w:rFonts w:hint="eastAsia"/>
          <w:color w:val="000000"/>
          <w:szCs w:val="21"/>
        </w:rPr>
        <w:t xml:space="preserve">（　　</w:t>
      </w:r>
      <w:r w:rsidR="00C122F1">
        <w:rPr>
          <w:rFonts w:hint="eastAsia"/>
          <w:color w:val="000000"/>
          <w:szCs w:val="21"/>
        </w:rPr>
        <w:t xml:space="preserve">　　　　　　　　</w:t>
      </w:r>
      <w:r w:rsidR="00FC6391">
        <w:rPr>
          <w:rFonts w:hint="eastAsia"/>
          <w:color w:val="000000"/>
          <w:szCs w:val="21"/>
        </w:rPr>
        <w:t xml:space="preserve">　　　　　）連絡先（　</w:t>
      </w:r>
      <w:r w:rsidR="00C122F1">
        <w:rPr>
          <w:rFonts w:hint="eastAsia"/>
          <w:color w:val="000000"/>
          <w:szCs w:val="21"/>
        </w:rPr>
        <w:t xml:space="preserve">　　　　</w:t>
      </w:r>
      <w:r w:rsidR="00930DF2">
        <w:rPr>
          <w:rFonts w:hint="eastAsia"/>
          <w:color w:val="000000"/>
          <w:szCs w:val="21"/>
        </w:rPr>
        <w:t xml:space="preserve">　</w:t>
      </w:r>
      <w:r w:rsidR="00C122F1">
        <w:rPr>
          <w:rFonts w:hint="eastAsia"/>
          <w:color w:val="000000"/>
          <w:szCs w:val="21"/>
        </w:rPr>
        <w:t xml:space="preserve">　　　　　　</w:t>
      </w:r>
      <w:r w:rsidR="00FC6391">
        <w:rPr>
          <w:rFonts w:hint="eastAsia"/>
          <w:color w:val="000000"/>
          <w:szCs w:val="21"/>
        </w:rPr>
        <w:t xml:space="preserve">　</w:t>
      </w:r>
      <w:r w:rsidR="000D4021">
        <w:rPr>
          <w:rFonts w:hint="eastAsia"/>
          <w:color w:val="000000"/>
          <w:szCs w:val="21"/>
        </w:rPr>
        <w:t xml:space="preserve">　</w:t>
      </w:r>
      <w:r w:rsidR="00FC6391">
        <w:rPr>
          <w:rFonts w:hint="eastAsia"/>
          <w:color w:val="000000"/>
          <w:szCs w:val="21"/>
        </w:rPr>
        <w:t>）</w:t>
      </w:r>
    </w:p>
    <w:bookmarkStart w:id="2" w:name="_MON_1518014494"/>
    <w:bookmarkEnd w:id="2"/>
    <w:p w:rsidR="00C122F1" w:rsidRPr="00B27B9E" w:rsidRDefault="000F55ED" w:rsidP="00C122F1">
      <w:pPr>
        <w:ind w:left="3373" w:hangingChars="600" w:hanging="3373"/>
        <w:rPr>
          <w:b/>
          <w:color w:val="000000"/>
          <w:sz w:val="32"/>
          <w:szCs w:val="32"/>
        </w:rPr>
      </w:pPr>
      <w:r>
        <w:rPr>
          <w:b/>
          <w:color w:val="000000"/>
          <w:sz w:val="56"/>
          <w:szCs w:val="56"/>
        </w:rPr>
        <w:object w:dxaOrig="13382" w:dyaOrig="3937">
          <v:shape id="_x0000_i1026" type="#_x0000_t75" style="width:866.25pt;height:444pt" o:ole="">
            <v:imagedata r:id="rId10" o:title=""/>
          </v:shape>
          <o:OLEObject Type="Embed" ProgID="Excel.Sheet.12" ShapeID="_x0000_i1026" DrawAspect="Content" ObjectID="_1581874161" r:id="rId11"/>
        </w:object>
      </w:r>
    </w:p>
    <w:bookmarkStart w:id="3" w:name="_MON_1518016399"/>
    <w:bookmarkEnd w:id="3"/>
    <w:p w:rsidR="00493B5E" w:rsidRDefault="00930DF2" w:rsidP="003C076B">
      <w:pPr>
        <w:ind w:right="630"/>
        <w:rPr>
          <w:color w:val="000000"/>
          <w:szCs w:val="21"/>
        </w:rPr>
      </w:pPr>
      <w:r>
        <w:rPr>
          <w:color w:val="000000"/>
          <w:szCs w:val="21"/>
        </w:rPr>
        <w:object w:dxaOrig="12857" w:dyaOrig="2545">
          <v:shape id="_x0000_i1027" type="#_x0000_t75" style="width:731.25pt;height:145.5pt" o:ole="">
            <v:imagedata r:id="rId12" o:title=""/>
          </v:shape>
          <o:OLEObject Type="Embed" ProgID="Excel.Sheet.12" ShapeID="_x0000_i1027" DrawAspect="Content" ObjectID="_1581874162" r:id="rId13"/>
        </w:object>
      </w:r>
    </w:p>
    <w:p w:rsidR="00493B5E" w:rsidRDefault="00493B5E" w:rsidP="003C076B">
      <w:pPr>
        <w:ind w:right="630"/>
        <w:rPr>
          <w:color w:val="000000"/>
          <w:szCs w:val="21"/>
        </w:rPr>
      </w:pPr>
    </w:p>
    <w:p w:rsidR="00493B5E" w:rsidRDefault="00493B5E" w:rsidP="00A72612">
      <w:pPr>
        <w:ind w:right="630" w:firstLineChars="300" w:firstLine="2160"/>
        <w:rPr>
          <w:color w:val="000000"/>
          <w:sz w:val="72"/>
          <w:szCs w:val="72"/>
        </w:rPr>
      </w:pPr>
      <w:r w:rsidRPr="00493B5E">
        <w:rPr>
          <w:rFonts w:hint="eastAsia"/>
          <w:color w:val="000000"/>
          <w:sz w:val="72"/>
          <w:szCs w:val="72"/>
        </w:rPr>
        <w:t>駐車場の</w:t>
      </w:r>
      <w:r w:rsidR="00A72612">
        <w:rPr>
          <w:rFonts w:hint="eastAsia"/>
          <w:color w:val="000000"/>
          <w:sz w:val="72"/>
          <w:szCs w:val="72"/>
        </w:rPr>
        <w:t>ご案内</w:t>
      </w:r>
    </w:p>
    <w:p w:rsidR="00930DF2" w:rsidRDefault="00930DF2" w:rsidP="00A72612">
      <w:pPr>
        <w:ind w:right="630" w:firstLineChars="300" w:firstLine="2160"/>
        <w:rPr>
          <w:color w:val="000000"/>
          <w:sz w:val="72"/>
          <w:szCs w:val="72"/>
        </w:rPr>
      </w:pPr>
    </w:p>
    <w:p w:rsidR="00FF6A36" w:rsidRDefault="00493B5E" w:rsidP="00493B5E">
      <w:pPr>
        <w:ind w:right="630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t>駐車場は体育館前駐車場</w:t>
      </w:r>
      <w:r w:rsidRPr="00777290">
        <w:rPr>
          <w:rFonts w:hint="eastAsia"/>
          <w:color w:val="000000"/>
          <w:sz w:val="36"/>
          <w:szCs w:val="36"/>
          <w:u w:val="thick" w:color="000000" w:themeColor="text1"/>
        </w:rPr>
        <w:t>(</w:t>
      </w:r>
      <w:r w:rsidRPr="00777290">
        <w:rPr>
          <w:rFonts w:hint="eastAsia"/>
          <w:color w:val="FF0000"/>
          <w:sz w:val="36"/>
          <w:szCs w:val="36"/>
          <w:u w:val="thick" w:color="000000" w:themeColor="text1"/>
        </w:rPr>
        <w:t>赤色部分</w:t>
      </w:r>
      <w:r w:rsidRPr="00777290">
        <w:rPr>
          <w:rFonts w:hint="eastAsia"/>
          <w:color w:val="000000"/>
          <w:sz w:val="36"/>
          <w:szCs w:val="36"/>
          <w:u w:val="thick" w:color="000000" w:themeColor="text1"/>
        </w:rPr>
        <w:t>)</w:t>
      </w:r>
      <w:r w:rsidR="00FF6A36" w:rsidRPr="00777290">
        <w:rPr>
          <w:rFonts w:hint="eastAsia"/>
          <w:color w:val="000000"/>
          <w:sz w:val="36"/>
          <w:szCs w:val="36"/>
          <w:u w:val="thick" w:color="000000" w:themeColor="text1"/>
        </w:rPr>
        <w:t>は</w:t>
      </w:r>
      <w:r w:rsidR="002955D3" w:rsidRPr="00777290">
        <w:rPr>
          <w:rFonts w:hint="eastAsia"/>
          <w:color w:val="FF0000"/>
          <w:sz w:val="36"/>
          <w:szCs w:val="36"/>
          <w:u w:val="thick" w:color="000000" w:themeColor="text1"/>
        </w:rPr>
        <w:t>審判の先生</w:t>
      </w:r>
      <w:r w:rsidR="00FF6A36" w:rsidRPr="00777290">
        <w:rPr>
          <w:rFonts w:hint="eastAsia"/>
          <w:color w:val="FF0000"/>
          <w:sz w:val="36"/>
          <w:szCs w:val="36"/>
          <w:u w:val="thick" w:color="000000" w:themeColor="text1"/>
        </w:rPr>
        <w:t>方</w:t>
      </w:r>
      <w:r w:rsidRPr="00777290">
        <w:rPr>
          <w:rFonts w:hint="eastAsia"/>
          <w:color w:val="FF0000"/>
          <w:sz w:val="36"/>
          <w:szCs w:val="36"/>
          <w:u w:val="thick" w:color="000000" w:themeColor="text1"/>
        </w:rPr>
        <w:t>専用</w:t>
      </w:r>
      <w:r w:rsidR="003C33FE">
        <w:rPr>
          <w:rFonts w:hint="eastAsia"/>
          <w:color w:val="000000"/>
          <w:sz w:val="36"/>
          <w:szCs w:val="36"/>
        </w:rPr>
        <w:t>で</w:t>
      </w:r>
      <w:r>
        <w:rPr>
          <w:rFonts w:hint="eastAsia"/>
          <w:color w:val="000000"/>
          <w:sz w:val="36"/>
          <w:szCs w:val="36"/>
        </w:rPr>
        <w:t>す。</w:t>
      </w:r>
    </w:p>
    <w:p w:rsidR="00493B5E" w:rsidRDefault="00493B5E" w:rsidP="00493B5E">
      <w:pPr>
        <w:ind w:right="630"/>
        <w:rPr>
          <w:color w:val="000000"/>
          <w:sz w:val="36"/>
          <w:szCs w:val="36"/>
        </w:rPr>
      </w:pPr>
      <w:r w:rsidRPr="00777290">
        <w:rPr>
          <w:rFonts w:hint="eastAsia"/>
          <w:color w:val="0070C0"/>
          <w:sz w:val="36"/>
          <w:szCs w:val="36"/>
          <w:u w:val="thick" w:color="000000" w:themeColor="text1"/>
        </w:rPr>
        <w:t>選手用駐車場</w:t>
      </w:r>
      <w:r w:rsidRPr="00777290">
        <w:rPr>
          <w:rFonts w:hint="eastAsia"/>
          <w:color w:val="0070C0"/>
          <w:sz w:val="36"/>
          <w:szCs w:val="36"/>
          <w:u w:val="thick" w:color="000000" w:themeColor="text1"/>
        </w:rPr>
        <w:t>(</w:t>
      </w:r>
      <w:r w:rsidR="00DF1B95" w:rsidRPr="00777290">
        <w:rPr>
          <w:rFonts w:hint="eastAsia"/>
          <w:color w:val="0070C0"/>
          <w:sz w:val="36"/>
          <w:szCs w:val="36"/>
          <w:u w:val="thick" w:color="000000" w:themeColor="text1"/>
        </w:rPr>
        <w:t>青色部分</w:t>
      </w:r>
      <w:r w:rsidRPr="00777290">
        <w:rPr>
          <w:rFonts w:hint="eastAsia"/>
          <w:color w:val="0070C0"/>
          <w:sz w:val="36"/>
          <w:szCs w:val="36"/>
          <w:u w:val="thick" w:color="000000" w:themeColor="text1"/>
        </w:rPr>
        <w:t>)</w:t>
      </w:r>
      <w:r w:rsidR="00DF1B95">
        <w:rPr>
          <w:rFonts w:hint="eastAsia"/>
          <w:color w:val="000000"/>
          <w:sz w:val="36"/>
          <w:szCs w:val="36"/>
        </w:rPr>
        <w:t>は体育館裏の町道沿いの駐車スペース。満車時は体育館東側にある花の里河川公園駐車場</w:t>
      </w:r>
      <w:r w:rsidR="00DF1B95">
        <w:rPr>
          <w:rFonts w:hint="eastAsia"/>
          <w:color w:val="000000"/>
          <w:sz w:val="36"/>
          <w:szCs w:val="36"/>
        </w:rPr>
        <w:t>(</w:t>
      </w:r>
      <w:r w:rsidR="00DF1B95" w:rsidRPr="00DF1B95">
        <w:rPr>
          <w:rFonts w:hint="eastAsia"/>
          <w:color w:val="FFC000"/>
          <w:sz w:val="36"/>
          <w:szCs w:val="36"/>
        </w:rPr>
        <w:t>黄色部分</w:t>
      </w:r>
      <w:r w:rsidR="00DF1B95">
        <w:rPr>
          <w:rFonts w:hint="eastAsia"/>
          <w:color w:val="000000"/>
          <w:sz w:val="36"/>
          <w:szCs w:val="36"/>
        </w:rPr>
        <w:t>)</w:t>
      </w:r>
      <w:r w:rsidR="00DF1B95">
        <w:rPr>
          <w:rFonts w:hint="eastAsia"/>
          <w:color w:val="000000"/>
          <w:sz w:val="36"/>
          <w:szCs w:val="36"/>
        </w:rPr>
        <w:t>へ</w:t>
      </w:r>
    </w:p>
    <w:p w:rsidR="00134135" w:rsidRDefault="00A72612" w:rsidP="00493B5E">
      <w:pPr>
        <w:ind w:right="630"/>
        <w:rPr>
          <w:color w:val="000000"/>
          <w:sz w:val="36"/>
          <w:szCs w:val="36"/>
        </w:rPr>
      </w:pPr>
      <w:r>
        <w:rPr>
          <w:rFonts w:hint="eastAsia"/>
          <w:color w:val="000000"/>
          <w:sz w:val="36"/>
          <w:szCs w:val="36"/>
        </w:rPr>
        <w:t>※</w:t>
      </w:r>
      <w:r w:rsidR="00DF1B95">
        <w:rPr>
          <w:rFonts w:hint="eastAsia"/>
          <w:color w:val="000000"/>
          <w:sz w:val="36"/>
          <w:szCs w:val="36"/>
        </w:rPr>
        <w:t>各クラブ、</w:t>
      </w:r>
      <w:r w:rsidR="00DF1B95" w:rsidRPr="00777290">
        <w:rPr>
          <w:rFonts w:hint="eastAsia"/>
          <w:color w:val="000000"/>
          <w:sz w:val="36"/>
          <w:szCs w:val="36"/>
          <w:u w:val="wave"/>
        </w:rPr>
        <w:t>出来るかぎり乗り合わせ</w:t>
      </w:r>
      <w:r w:rsidR="00DF1B95">
        <w:rPr>
          <w:rFonts w:hint="eastAsia"/>
          <w:color w:val="000000"/>
          <w:sz w:val="36"/>
          <w:szCs w:val="36"/>
        </w:rPr>
        <w:t>でお越しください。</w:t>
      </w:r>
    </w:p>
    <w:p w:rsidR="00FF000E" w:rsidRDefault="001D15A2" w:rsidP="00493B5E">
      <w:pPr>
        <w:ind w:right="630"/>
        <w:rPr>
          <w:color w:val="000000"/>
          <w:sz w:val="36"/>
          <w:szCs w:val="36"/>
        </w:rPr>
      </w:pPr>
      <w:r>
        <w:rPr>
          <w:rFonts w:hint="eastAsia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036989" wp14:editId="1CF47454">
                <wp:simplePos x="0" y="0"/>
                <wp:positionH relativeFrom="column">
                  <wp:posOffset>467995</wp:posOffset>
                </wp:positionH>
                <wp:positionV relativeFrom="paragraph">
                  <wp:posOffset>1273175</wp:posOffset>
                </wp:positionV>
                <wp:extent cx="1680815" cy="84130"/>
                <wp:effectExtent l="19050" t="152400" r="15240" b="16383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210593">
                          <a:off x="0" y="0"/>
                          <a:ext cx="1680815" cy="8413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449CF0" id="角丸四角形 5" o:spid="_x0000_s1026" style="position:absolute;left:0;text-align:left;margin-left:36.85pt;margin-top:100.25pt;width:132.35pt;height:6.6pt;rotation:1115269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" fillcolor="#2e74b5 [2404]" strokecolor="black [3213]" strokeweight="1pt">
                <v:stroke joinstyle="miter"/>
              </v:roundrect>
            </w:pict>
          </mc:Fallback>
        </mc:AlternateContent>
      </w:r>
      <w:r>
        <w:rPr>
          <w:rFonts w:hint="eastAsia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4F23FE" wp14:editId="02247B47">
                <wp:simplePos x="0" y="0"/>
                <wp:positionH relativeFrom="column">
                  <wp:posOffset>1597740</wp:posOffset>
                </wp:positionH>
                <wp:positionV relativeFrom="paragraph">
                  <wp:posOffset>1799126</wp:posOffset>
                </wp:positionV>
                <wp:extent cx="598170" cy="131030"/>
                <wp:effectExtent l="19050" t="76200" r="30480" b="7874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98564">
                          <a:off x="0" y="0"/>
                          <a:ext cx="598170" cy="13103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C19532" id="角丸四角形 3" o:spid="_x0000_s1026" style="position:absolute;left:0;text-align:left;margin-left:125.8pt;margin-top:141.65pt;width:47.1pt;height:10.3pt;rotation:1103032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" fillcolor="red" strokecolor="black [3213]" strokeweight="1pt">
                <v:stroke joinstyle="miter"/>
              </v:roundrect>
            </w:pict>
          </mc:Fallback>
        </mc:AlternateContent>
      </w:r>
      <w:r w:rsidR="00017119">
        <w:rPr>
          <w:rFonts w:hint="eastAsia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8E179F" wp14:editId="052D0B27">
                <wp:simplePos x="0" y="0"/>
                <wp:positionH relativeFrom="column">
                  <wp:posOffset>4504689</wp:posOffset>
                </wp:positionH>
                <wp:positionV relativeFrom="paragraph">
                  <wp:posOffset>279401</wp:posOffset>
                </wp:positionV>
                <wp:extent cx="576649" cy="82378"/>
                <wp:effectExtent l="19050" t="57150" r="13970" b="5143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326038">
                          <a:off x="0" y="0"/>
                          <a:ext cx="576649" cy="82378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58BE34" id="角丸四角形 6" o:spid="_x0000_s1026" style="position:absolute;left:0;text-align:left;margin-left:354.7pt;margin-top:22pt;width:45.4pt;height:6.5pt;rotation:-11221906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" fillcolor="#ffc000" strokecolor="black [3213]" strokeweight="1pt">
                <v:stroke joinstyle="miter"/>
              </v:roundrect>
            </w:pict>
          </mc:Fallback>
        </mc:AlternateContent>
      </w:r>
      <w:r w:rsidR="00134135" w:rsidRPr="00134135">
        <w:rPr>
          <w:rFonts w:hint="eastAsia"/>
          <w:noProof/>
          <w:color w:val="000000"/>
          <w:sz w:val="36"/>
          <w:szCs w:val="36"/>
          <w:highlight w:val="red"/>
        </w:rPr>
        <w:drawing>
          <wp:inline distT="0" distB="0" distL="0" distR="0">
            <wp:extent cx="6480175" cy="290512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24980B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15A2" w:rsidRPr="00FF000E" w:rsidRDefault="00FF000E" w:rsidP="00FF000E">
      <w:pPr>
        <w:pStyle w:val="ae"/>
        <w:numPr>
          <w:ilvl w:val="0"/>
          <w:numId w:val="29"/>
        </w:numPr>
        <w:ind w:leftChars="0" w:right="630"/>
        <w:rPr>
          <w:color w:val="FF0000"/>
          <w:sz w:val="20"/>
          <w:szCs w:val="20"/>
        </w:rPr>
      </w:pPr>
      <w:r w:rsidRPr="00FF000E">
        <w:rPr>
          <w:rFonts w:hint="eastAsia"/>
          <w:color w:val="FF0000"/>
          <w:sz w:val="20"/>
          <w:szCs w:val="20"/>
        </w:rPr>
        <w:t>きび体育館</w:t>
      </w:r>
    </w:p>
    <w:p w:rsidR="00FF000E" w:rsidRPr="00493B5E" w:rsidRDefault="00FF000E" w:rsidP="00493B5E">
      <w:pPr>
        <w:ind w:right="630"/>
        <w:rPr>
          <w:color w:val="000000"/>
          <w:sz w:val="36"/>
          <w:szCs w:val="36"/>
        </w:rPr>
      </w:pPr>
      <w:r>
        <w:rPr>
          <w:rFonts w:hint="eastAsia"/>
          <w:noProof/>
          <w:color w:val="000000"/>
          <w:sz w:val="36"/>
          <w:szCs w:val="36"/>
        </w:rPr>
        <w:drawing>
          <wp:inline distT="0" distB="0" distL="0" distR="0">
            <wp:extent cx="6480175" cy="3257550"/>
            <wp:effectExtent l="0" t="0" r="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5C7601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000E" w:rsidRPr="00493B5E">
      <w:pgSz w:w="11907" w:h="16840" w:code="9"/>
      <w:pgMar w:top="851" w:right="851" w:bottom="851" w:left="851" w:header="851" w:footer="992" w:gutter="0"/>
      <w:cols w:space="425"/>
      <w:docGrid w:linePitch="597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9C8" w:rsidRDefault="00EC49C8" w:rsidP="00A8673C">
      <w:r>
        <w:separator/>
      </w:r>
    </w:p>
  </w:endnote>
  <w:endnote w:type="continuationSeparator" w:id="0">
    <w:p w:rsidR="00EC49C8" w:rsidRDefault="00EC49C8" w:rsidP="00A8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正楷書体">
    <w:altName w:val="ＭＳ Ｐゴシック"/>
    <w:charset w:val="80"/>
    <w:family w:val="script"/>
    <w:pitch w:val="variable"/>
    <w:sig w:usb0="80000281" w:usb1="28C76CF8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9C8" w:rsidRDefault="00EC49C8" w:rsidP="00A8673C">
      <w:r>
        <w:separator/>
      </w:r>
    </w:p>
  </w:footnote>
  <w:footnote w:type="continuationSeparator" w:id="0">
    <w:p w:rsidR="00EC49C8" w:rsidRDefault="00EC49C8" w:rsidP="00A86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B78EC2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73ACEE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44EDC4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E940E5A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0602B6F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3F6CE9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ECA456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AF8F7A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ACCC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D9AABD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9D306F5"/>
    <w:multiLevelType w:val="hybridMultilevel"/>
    <w:tmpl w:val="12CA4BA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0D534F66"/>
    <w:multiLevelType w:val="hybridMultilevel"/>
    <w:tmpl w:val="9CACE5F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DDA6945"/>
    <w:multiLevelType w:val="hybridMultilevel"/>
    <w:tmpl w:val="917486F4"/>
    <w:lvl w:ilvl="0" w:tplc="8D86E97A">
      <w:start w:val="1"/>
      <w:numFmt w:val="decimalEnclosedCircle"/>
      <w:lvlText w:val="%1"/>
      <w:lvlJc w:val="left"/>
      <w:pPr>
        <w:ind w:left="7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540" w:hanging="420"/>
      </w:pPr>
    </w:lvl>
    <w:lvl w:ilvl="3" w:tplc="0409000F" w:tentative="1">
      <w:start w:val="1"/>
      <w:numFmt w:val="decimal"/>
      <w:lvlText w:val="%4."/>
      <w:lvlJc w:val="left"/>
      <w:pPr>
        <w:ind w:left="8960" w:hanging="420"/>
      </w:pPr>
    </w:lvl>
    <w:lvl w:ilvl="4" w:tplc="04090017" w:tentative="1">
      <w:start w:val="1"/>
      <w:numFmt w:val="aiueoFullWidth"/>
      <w:lvlText w:val="(%5)"/>
      <w:lvlJc w:val="left"/>
      <w:pPr>
        <w:ind w:left="9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9800" w:hanging="420"/>
      </w:pPr>
    </w:lvl>
    <w:lvl w:ilvl="6" w:tplc="0409000F" w:tentative="1">
      <w:start w:val="1"/>
      <w:numFmt w:val="decimal"/>
      <w:lvlText w:val="%7."/>
      <w:lvlJc w:val="left"/>
      <w:pPr>
        <w:ind w:left="10220" w:hanging="420"/>
      </w:pPr>
    </w:lvl>
    <w:lvl w:ilvl="7" w:tplc="04090017" w:tentative="1">
      <w:start w:val="1"/>
      <w:numFmt w:val="aiueoFullWidth"/>
      <w:lvlText w:val="(%8)"/>
      <w:lvlJc w:val="left"/>
      <w:pPr>
        <w:ind w:left="10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11060" w:hanging="420"/>
      </w:pPr>
    </w:lvl>
  </w:abstractNum>
  <w:abstractNum w:abstractNumId="13" w15:restartNumberingAfterBreak="0">
    <w:nsid w:val="1FB47577"/>
    <w:multiLevelType w:val="hybridMultilevel"/>
    <w:tmpl w:val="7D14FD32"/>
    <w:lvl w:ilvl="0" w:tplc="35C2DE72">
      <w:start w:val="2"/>
      <w:numFmt w:val="decimalEnclosedCircle"/>
      <w:lvlText w:val="%1"/>
      <w:lvlJc w:val="left"/>
      <w:pPr>
        <w:tabs>
          <w:tab w:val="num" w:pos="1682"/>
        </w:tabs>
        <w:ind w:left="1682" w:hanging="405"/>
      </w:pPr>
    </w:lvl>
    <w:lvl w:ilvl="1" w:tplc="04090017">
      <w:start w:val="1"/>
      <w:numFmt w:val="decimal"/>
      <w:lvlText w:val="%2."/>
      <w:lvlJc w:val="left"/>
      <w:pPr>
        <w:tabs>
          <w:tab w:val="num" w:pos="1352"/>
        </w:tabs>
        <w:ind w:left="1352" w:hanging="360"/>
      </w:pPr>
    </w:lvl>
    <w:lvl w:ilvl="2" w:tplc="04090011">
      <w:start w:val="1"/>
      <w:numFmt w:val="decimal"/>
      <w:lvlText w:val="%3."/>
      <w:lvlJc w:val="left"/>
      <w:pPr>
        <w:tabs>
          <w:tab w:val="num" w:pos="2072"/>
        </w:tabs>
        <w:ind w:left="2072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92"/>
        </w:tabs>
        <w:ind w:left="2792" w:hanging="360"/>
      </w:pPr>
    </w:lvl>
    <w:lvl w:ilvl="4" w:tplc="04090017">
      <w:start w:val="1"/>
      <w:numFmt w:val="decimal"/>
      <w:lvlText w:val="%5."/>
      <w:lvlJc w:val="left"/>
      <w:pPr>
        <w:tabs>
          <w:tab w:val="num" w:pos="3512"/>
        </w:tabs>
        <w:ind w:left="3512" w:hanging="360"/>
      </w:pPr>
    </w:lvl>
    <w:lvl w:ilvl="5" w:tplc="04090011">
      <w:start w:val="1"/>
      <w:numFmt w:val="decimal"/>
      <w:lvlText w:val="%6."/>
      <w:lvlJc w:val="left"/>
      <w:pPr>
        <w:tabs>
          <w:tab w:val="num" w:pos="4232"/>
        </w:tabs>
        <w:ind w:left="4232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52"/>
        </w:tabs>
        <w:ind w:left="4952" w:hanging="360"/>
      </w:pPr>
    </w:lvl>
    <w:lvl w:ilvl="7" w:tplc="04090017">
      <w:start w:val="1"/>
      <w:numFmt w:val="decimal"/>
      <w:lvlText w:val="%8."/>
      <w:lvlJc w:val="left"/>
      <w:pPr>
        <w:tabs>
          <w:tab w:val="num" w:pos="5672"/>
        </w:tabs>
        <w:ind w:left="5672" w:hanging="360"/>
      </w:pPr>
    </w:lvl>
    <w:lvl w:ilvl="8" w:tplc="04090011">
      <w:start w:val="1"/>
      <w:numFmt w:val="decimal"/>
      <w:lvlText w:val="%9."/>
      <w:lvlJc w:val="left"/>
      <w:pPr>
        <w:tabs>
          <w:tab w:val="num" w:pos="6392"/>
        </w:tabs>
        <w:ind w:left="6392" w:hanging="360"/>
      </w:pPr>
    </w:lvl>
  </w:abstractNum>
  <w:abstractNum w:abstractNumId="14" w15:restartNumberingAfterBreak="0">
    <w:nsid w:val="259B67F5"/>
    <w:multiLevelType w:val="hybridMultilevel"/>
    <w:tmpl w:val="04E298EA"/>
    <w:lvl w:ilvl="0" w:tplc="9E849502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2858692B"/>
    <w:multiLevelType w:val="hybridMultilevel"/>
    <w:tmpl w:val="991E940E"/>
    <w:lvl w:ilvl="0" w:tplc="3F481A8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A8731FE"/>
    <w:multiLevelType w:val="hybridMultilevel"/>
    <w:tmpl w:val="CD56FCCC"/>
    <w:lvl w:ilvl="0" w:tplc="9412009C">
      <w:start w:val="1"/>
      <w:numFmt w:val="decimalEnclosedCircle"/>
      <w:lvlText w:val="%1"/>
      <w:lvlJc w:val="left"/>
      <w:pPr>
        <w:ind w:left="82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9115" w:hanging="420"/>
      </w:pPr>
    </w:lvl>
    <w:lvl w:ilvl="3" w:tplc="0409000F" w:tentative="1">
      <w:start w:val="1"/>
      <w:numFmt w:val="decimal"/>
      <w:lvlText w:val="%4."/>
      <w:lvlJc w:val="left"/>
      <w:pPr>
        <w:ind w:left="9535" w:hanging="420"/>
      </w:pPr>
    </w:lvl>
    <w:lvl w:ilvl="4" w:tplc="04090017" w:tentative="1">
      <w:start w:val="1"/>
      <w:numFmt w:val="aiueoFullWidth"/>
      <w:lvlText w:val="(%5)"/>
      <w:lvlJc w:val="left"/>
      <w:pPr>
        <w:ind w:left="9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10375" w:hanging="420"/>
      </w:pPr>
    </w:lvl>
    <w:lvl w:ilvl="6" w:tplc="0409000F" w:tentative="1">
      <w:start w:val="1"/>
      <w:numFmt w:val="decimal"/>
      <w:lvlText w:val="%7."/>
      <w:lvlJc w:val="left"/>
      <w:pPr>
        <w:ind w:left="10795" w:hanging="420"/>
      </w:pPr>
    </w:lvl>
    <w:lvl w:ilvl="7" w:tplc="04090017" w:tentative="1">
      <w:start w:val="1"/>
      <w:numFmt w:val="aiueoFullWidth"/>
      <w:lvlText w:val="(%8)"/>
      <w:lvlJc w:val="left"/>
      <w:pPr>
        <w:ind w:left="11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11635" w:hanging="420"/>
      </w:pPr>
    </w:lvl>
  </w:abstractNum>
  <w:abstractNum w:abstractNumId="17" w15:restartNumberingAfterBreak="0">
    <w:nsid w:val="2B406865"/>
    <w:multiLevelType w:val="hybridMultilevel"/>
    <w:tmpl w:val="0B2AB4A8"/>
    <w:lvl w:ilvl="0" w:tplc="1F5452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BFB71DC"/>
    <w:multiLevelType w:val="hybridMultilevel"/>
    <w:tmpl w:val="A2063B20"/>
    <w:lvl w:ilvl="0" w:tplc="6A28F428">
      <w:start w:val="1"/>
      <w:numFmt w:val="decimalEnclosedCircle"/>
      <w:lvlText w:val="%1"/>
      <w:lvlJc w:val="left"/>
      <w:pPr>
        <w:tabs>
          <w:tab w:val="num" w:pos="1725"/>
        </w:tabs>
        <w:ind w:left="17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5"/>
        </w:tabs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5"/>
        </w:tabs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5"/>
        </w:tabs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5"/>
        </w:tabs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5"/>
        </w:tabs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5"/>
        </w:tabs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5"/>
        </w:tabs>
        <w:ind w:left="5145" w:hanging="420"/>
      </w:pPr>
    </w:lvl>
  </w:abstractNum>
  <w:abstractNum w:abstractNumId="19" w15:restartNumberingAfterBreak="0">
    <w:nsid w:val="31861279"/>
    <w:multiLevelType w:val="hybridMultilevel"/>
    <w:tmpl w:val="52760990"/>
    <w:lvl w:ilvl="0" w:tplc="7C4E27C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36E95779"/>
    <w:multiLevelType w:val="hybridMultilevel"/>
    <w:tmpl w:val="09405312"/>
    <w:lvl w:ilvl="0" w:tplc="C27C8A74">
      <w:start w:val="3"/>
      <w:numFmt w:val="bullet"/>
      <w:lvlText w:val="・"/>
      <w:lvlJc w:val="left"/>
      <w:pPr>
        <w:ind w:left="1770" w:hanging="360"/>
      </w:pPr>
      <w:rPr>
        <w:rFonts w:ascii="HGP正楷書体" w:eastAsia="HGP正楷書体" w:hAnsi="Times" w:cs="Times" w:hint="eastAsia"/>
      </w:rPr>
    </w:lvl>
    <w:lvl w:ilvl="1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0" w:hanging="420"/>
      </w:pPr>
      <w:rPr>
        <w:rFonts w:ascii="Wingdings" w:hAnsi="Wingdings" w:hint="default"/>
      </w:rPr>
    </w:lvl>
  </w:abstractNum>
  <w:abstractNum w:abstractNumId="21" w15:restartNumberingAfterBreak="0">
    <w:nsid w:val="3C747D8C"/>
    <w:multiLevelType w:val="hybridMultilevel"/>
    <w:tmpl w:val="9DAAFE5E"/>
    <w:lvl w:ilvl="0" w:tplc="40B4B69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7343D6C"/>
    <w:multiLevelType w:val="hybridMultilevel"/>
    <w:tmpl w:val="E72AC250"/>
    <w:lvl w:ilvl="0" w:tplc="E8C0BFBA">
      <w:start w:val="1"/>
      <w:numFmt w:val="decimalEnclosedCircle"/>
      <w:lvlText w:val="%1"/>
      <w:lvlJc w:val="left"/>
      <w:pPr>
        <w:ind w:left="84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970" w:hanging="420"/>
      </w:pPr>
    </w:lvl>
    <w:lvl w:ilvl="2" w:tplc="04090011" w:tentative="1">
      <w:start w:val="1"/>
      <w:numFmt w:val="decimalEnclosedCircle"/>
      <w:lvlText w:val="%3"/>
      <w:lvlJc w:val="left"/>
      <w:pPr>
        <w:ind w:left="9390" w:hanging="420"/>
      </w:pPr>
    </w:lvl>
    <w:lvl w:ilvl="3" w:tplc="0409000F" w:tentative="1">
      <w:start w:val="1"/>
      <w:numFmt w:val="decimal"/>
      <w:lvlText w:val="%4."/>
      <w:lvlJc w:val="left"/>
      <w:pPr>
        <w:ind w:left="9810" w:hanging="420"/>
      </w:pPr>
    </w:lvl>
    <w:lvl w:ilvl="4" w:tplc="04090017" w:tentative="1">
      <w:start w:val="1"/>
      <w:numFmt w:val="aiueoFullWidth"/>
      <w:lvlText w:val="(%5)"/>
      <w:lvlJc w:val="left"/>
      <w:pPr>
        <w:ind w:left="10230" w:hanging="420"/>
      </w:pPr>
    </w:lvl>
    <w:lvl w:ilvl="5" w:tplc="04090011" w:tentative="1">
      <w:start w:val="1"/>
      <w:numFmt w:val="decimalEnclosedCircle"/>
      <w:lvlText w:val="%6"/>
      <w:lvlJc w:val="left"/>
      <w:pPr>
        <w:ind w:left="10650" w:hanging="420"/>
      </w:pPr>
    </w:lvl>
    <w:lvl w:ilvl="6" w:tplc="0409000F" w:tentative="1">
      <w:start w:val="1"/>
      <w:numFmt w:val="decimal"/>
      <w:lvlText w:val="%7."/>
      <w:lvlJc w:val="left"/>
      <w:pPr>
        <w:ind w:left="11070" w:hanging="420"/>
      </w:pPr>
    </w:lvl>
    <w:lvl w:ilvl="7" w:tplc="04090017" w:tentative="1">
      <w:start w:val="1"/>
      <w:numFmt w:val="aiueoFullWidth"/>
      <w:lvlText w:val="(%8)"/>
      <w:lvlJc w:val="left"/>
      <w:pPr>
        <w:ind w:left="11490" w:hanging="420"/>
      </w:pPr>
    </w:lvl>
    <w:lvl w:ilvl="8" w:tplc="04090011" w:tentative="1">
      <w:start w:val="1"/>
      <w:numFmt w:val="decimalEnclosedCircle"/>
      <w:lvlText w:val="%9"/>
      <w:lvlJc w:val="left"/>
      <w:pPr>
        <w:ind w:left="11910" w:hanging="420"/>
      </w:pPr>
    </w:lvl>
  </w:abstractNum>
  <w:abstractNum w:abstractNumId="23" w15:restartNumberingAfterBreak="0">
    <w:nsid w:val="5B9F264F"/>
    <w:multiLevelType w:val="hybridMultilevel"/>
    <w:tmpl w:val="D282763A"/>
    <w:lvl w:ilvl="0" w:tplc="6A28F4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B184BDF"/>
    <w:multiLevelType w:val="hybridMultilevel"/>
    <w:tmpl w:val="6112821E"/>
    <w:lvl w:ilvl="0" w:tplc="6A28F4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D786049"/>
    <w:multiLevelType w:val="hybridMultilevel"/>
    <w:tmpl w:val="BA829D80"/>
    <w:lvl w:ilvl="0" w:tplc="D304CB4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6" w15:restartNumberingAfterBreak="0">
    <w:nsid w:val="77997C11"/>
    <w:multiLevelType w:val="hybridMultilevel"/>
    <w:tmpl w:val="6F7425F2"/>
    <w:lvl w:ilvl="0" w:tplc="48DA6B0E">
      <w:start w:val="2"/>
      <w:numFmt w:val="decimalEnclosedCircle"/>
      <w:lvlText w:val="%1"/>
      <w:lvlJc w:val="left"/>
      <w:pPr>
        <w:tabs>
          <w:tab w:val="num" w:pos="1815"/>
        </w:tabs>
        <w:ind w:left="1815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AF658C"/>
    <w:multiLevelType w:val="hybridMultilevel"/>
    <w:tmpl w:val="123E5048"/>
    <w:lvl w:ilvl="0" w:tplc="647C5B32">
      <w:start w:val="2"/>
      <w:numFmt w:val="decimalEnclosedCircle"/>
      <w:lvlText w:val="%1"/>
      <w:lvlJc w:val="left"/>
      <w:pPr>
        <w:tabs>
          <w:tab w:val="num" w:pos="1755"/>
        </w:tabs>
        <w:ind w:left="1755" w:hanging="3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21"/>
  </w:num>
  <w:num w:numId="3">
    <w:abstractNumId w:val="19"/>
  </w:num>
  <w:num w:numId="4">
    <w:abstractNumId w:val="14"/>
  </w:num>
  <w:num w:numId="5">
    <w:abstractNumId w:val="25"/>
  </w:num>
  <w:num w:numId="6">
    <w:abstractNumId w:val="24"/>
  </w:num>
  <w:num w:numId="7">
    <w:abstractNumId w:val="11"/>
  </w:num>
  <w:num w:numId="8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18"/>
  </w:num>
  <w:num w:numId="23">
    <w:abstractNumId w:val="23"/>
  </w:num>
  <w:num w:numId="24">
    <w:abstractNumId w:val="10"/>
  </w:num>
  <w:num w:numId="25">
    <w:abstractNumId w:val="20"/>
  </w:num>
  <w:num w:numId="26">
    <w:abstractNumId w:val="22"/>
  </w:num>
  <w:num w:numId="27">
    <w:abstractNumId w:val="17"/>
  </w:num>
  <w:num w:numId="28">
    <w:abstractNumId w:val="16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3"/>
  <w:drawingGridVerticalSpacing w:val="5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3C"/>
    <w:rsid w:val="00017119"/>
    <w:rsid w:val="00033F53"/>
    <w:rsid w:val="00035109"/>
    <w:rsid w:val="000744E8"/>
    <w:rsid w:val="000757C2"/>
    <w:rsid w:val="00084CF0"/>
    <w:rsid w:val="000C18E5"/>
    <w:rsid w:val="000C2112"/>
    <w:rsid w:val="000C55DA"/>
    <w:rsid w:val="000D4021"/>
    <w:rsid w:val="000E59CE"/>
    <w:rsid w:val="000F55ED"/>
    <w:rsid w:val="0013012F"/>
    <w:rsid w:val="001326B5"/>
    <w:rsid w:val="00134135"/>
    <w:rsid w:val="00170C21"/>
    <w:rsid w:val="001B362E"/>
    <w:rsid w:val="001B6C19"/>
    <w:rsid w:val="001C21C3"/>
    <w:rsid w:val="001D15A2"/>
    <w:rsid w:val="002043F0"/>
    <w:rsid w:val="00231872"/>
    <w:rsid w:val="00255755"/>
    <w:rsid w:val="00294B84"/>
    <w:rsid w:val="002955D3"/>
    <w:rsid w:val="00297F20"/>
    <w:rsid w:val="002C50EF"/>
    <w:rsid w:val="002F1650"/>
    <w:rsid w:val="0030560B"/>
    <w:rsid w:val="00332087"/>
    <w:rsid w:val="00360756"/>
    <w:rsid w:val="00366D11"/>
    <w:rsid w:val="00384894"/>
    <w:rsid w:val="00387DF7"/>
    <w:rsid w:val="003A5EB9"/>
    <w:rsid w:val="003B5519"/>
    <w:rsid w:val="003C076B"/>
    <w:rsid w:val="003C33FE"/>
    <w:rsid w:val="003F5D3B"/>
    <w:rsid w:val="004208D1"/>
    <w:rsid w:val="004223DB"/>
    <w:rsid w:val="0049356B"/>
    <w:rsid w:val="00493B5E"/>
    <w:rsid w:val="00497AA6"/>
    <w:rsid w:val="004B2462"/>
    <w:rsid w:val="004B4A1F"/>
    <w:rsid w:val="004D3C42"/>
    <w:rsid w:val="004E1D03"/>
    <w:rsid w:val="004E65F8"/>
    <w:rsid w:val="00517719"/>
    <w:rsid w:val="0055196D"/>
    <w:rsid w:val="00580A9C"/>
    <w:rsid w:val="0058784F"/>
    <w:rsid w:val="005A53FD"/>
    <w:rsid w:val="005E7279"/>
    <w:rsid w:val="005F2D7C"/>
    <w:rsid w:val="00617DB8"/>
    <w:rsid w:val="0064255F"/>
    <w:rsid w:val="006523A7"/>
    <w:rsid w:val="006664AE"/>
    <w:rsid w:val="00681236"/>
    <w:rsid w:val="00695E9D"/>
    <w:rsid w:val="006A43A2"/>
    <w:rsid w:val="006D23F3"/>
    <w:rsid w:val="007437EB"/>
    <w:rsid w:val="00746E4D"/>
    <w:rsid w:val="00777290"/>
    <w:rsid w:val="007C58CD"/>
    <w:rsid w:val="007D3FD7"/>
    <w:rsid w:val="007D5CD0"/>
    <w:rsid w:val="00817841"/>
    <w:rsid w:val="00826FD9"/>
    <w:rsid w:val="00845B38"/>
    <w:rsid w:val="00852E80"/>
    <w:rsid w:val="0085735F"/>
    <w:rsid w:val="00877A98"/>
    <w:rsid w:val="008C5F9A"/>
    <w:rsid w:val="008D6CA3"/>
    <w:rsid w:val="0090461F"/>
    <w:rsid w:val="009078BB"/>
    <w:rsid w:val="00920EE0"/>
    <w:rsid w:val="00930DF2"/>
    <w:rsid w:val="0097247B"/>
    <w:rsid w:val="009A2439"/>
    <w:rsid w:val="009A4EDF"/>
    <w:rsid w:val="009A6090"/>
    <w:rsid w:val="009B49BF"/>
    <w:rsid w:val="009B74C9"/>
    <w:rsid w:val="009F50A9"/>
    <w:rsid w:val="00A01B68"/>
    <w:rsid w:val="00A14E2B"/>
    <w:rsid w:val="00A54D13"/>
    <w:rsid w:val="00A66C0D"/>
    <w:rsid w:val="00A72612"/>
    <w:rsid w:val="00A8673C"/>
    <w:rsid w:val="00AB6FFD"/>
    <w:rsid w:val="00AC0A74"/>
    <w:rsid w:val="00AC3BEF"/>
    <w:rsid w:val="00B059FB"/>
    <w:rsid w:val="00B24F33"/>
    <w:rsid w:val="00B271A2"/>
    <w:rsid w:val="00B27B9E"/>
    <w:rsid w:val="00B35557"/>
    <w:rsid w:val="00B42F1F"/>
    <w:rsid w:val="00B71662"/>
    <w:rsid w:val="00BA7E27"/>
    <w:rsid w:val="00C122F1"/>
    <w:rsid w:val="00C17BE4"/>
    <w:rsid w:val="00C56B3E"/>
    <w:rsid w:val="00C81EF1"/>
    <w:rsid w:val="00C87B23"/>
    <w:rsid w:val="00CB2809"/>
    <w:rsid w:val="00CB795B"/>
    <w:rsid w:val="00CC105F"/>
    <w:rsid w:val="00CD34DD"/>
    <w:rsid w:val="00CD48ED"/>
    <w:rsid w:val="00CD58C7"/>
    <w:rsid w:val="00CE31FB"/>
    <w:rsid w:val="00D03647"/>
    <w:rsid w:val="00D30B06"/>
    <w:rsid w:val="00D33AE1"/>
    <w:rsid w:val="00D36DAC"/>
    <w:rsid w:val="00D832FF"/>
    <w:rsid w:val="00D8608A"/>
    <w:rsid w:val="00D86DAF"/>
    <w:rsid w:val="00DA255A"/>
    <w:rsid w:val="00DA25E2"/>
    <w:rsid w:val="00DC6B12"/>
    <w:rsid w:val="00DE54DB"/>
    <w:rsid w:val="00DF1B95"/>
    <w:rsid w:val="00DF25D7"/>
    <w:rsid w:val="00E0260E"/>
    <w:rsid w:val="00E13241"/>
    <w:rsid w:val="00E20DFD"/>
    <w:rsid w:val="00E21EE4"/>
    <w:rsid w:val="00E46ECB"/>
    <w:rsid w:val="00E557BA"/>
    <w:rsid w:val="00E65DE2"/>
    <w:rsid w:val="00E803DE"/>
    <w:rsid w:val="00E82E8C"/>
    <w:rsid w:val="00E92A15"/>
    <w:rsid w:val="00E96396"/>
    <w:rsid w:val="00EC49C8"/>
    <w:rsid w:val="00EC5048"/>
    <w:rsid w:val="00F37FBA"/>
    <w:rsid w:val="00F42236"/>
    <w:rsid w:val="00F750A8"/>
    <w:rsid w:val="00FC2EC3"/>
    <w:rsid w:val="00FC6391"/>
    <w:rsid w:val="00FE15AF"/>
    <w:rsid w:val="00FF000E"/>
    <w:rsid w:val="00FF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621B7C0-94D6-4C06-9ACD-CAAC8709B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A867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8673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A867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8673C"/>
    <w:rPr>
      <w:kern w:val="2"/>
      <w:sz w:val="21"/>
      <w:szCs w:val="24"/>
    </w:rPr>
  </w:style>
  <w:style w:type="table" w:styleId="a9">
    <w:name w:val="Table Grid"/>
    <w:basedOn w:val="a1"/>
    <w:rsid w:val="003C07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3A5EB9"/>
    <w:rPr>
      <w:rFonts w:ascii="Arial" w:eastAsia="ＭＳ ゴシック" w:hAnsi="Arial"/>
      <w:sz w:val="18"/>
      <w:szCs w:val="18"/>
    </w:rPr>
  </w:style>
  <w:style w:type="paragraph" w:styleId="ab">
    <w:name w:val="Closing"/>
    <w:basedOn w:val="a"/>
    <w:rsid w:val="00D8608A"/>
    <w:pPr>
      <w:widowControl/>
      <w:jc w:val="right"/>
    </w:pPr>
    <w:rPr>
      <w:rFonts w:ascii="HGP正楷書体" w:eastAsia="HGP正楷書体" w:hAnsi="Times" w:cs="Times"/>
      <w:b/>
      <w:bCs/>
      <w:kern w:val="0"/>
      <w:sz w:val="26"/>
      <w:szCs w:val="26"/>
    </w:rPr>
  </w:style>
  <w:style w:type="paragraph" w:styleId="ac">
    <w:name w:val="Body Text"/>
    <w:basedOn w:val="a"/>
    <w:rsid w:val="00D8608A"/>
    <w:pPr>
      <w:widowControl/>
      <w:jc w:val="left"/>
    </w:pPr>
    <w:rPr>
      <w:rFonts w:ascii="Times" w:hAnsi="Times" w:cs="Times"/>
      <w:b/>
      <w:bCs/>
      <w:kern w:val="0"/>
      <w:sz w:val="24"/>
    </w:rPr>
  </w:style>
  <w:style w:type="paragraph" w:styleId="ad">
    <w:name w:val="Salutation"/>
    <w:basedOn w:val="a"/>
    <w:next w:val="a"/>
    <w:rsid w:val="00D8608A"/>
    <w:pPr>
      <w:widowControl/>
      <w:jc w:val="left"/>
    </w:pPr>
    <w:rPr>
      <w:rFonts w:ascii="HGP正楷書体" w:eastAsia="HGP正楷書体" w:hAnsi="Times" w:cs="Times"/>
      <w:b/>
      <w:bCs/>
      <w:kern w:val="0"/>
      <w:sz w:val="26"/>
      <w:szCs w:val="26"/>
    </w:rPr>
  </w:style>
  <w:style w:type="paragraph" w:styleId="2">
    <w:name w:val="Body Text Indent 2"/>
    <w:basedOn w:val="a"/>
    <w:rsid w:val="00D8608A"/>
    <w:pPr>
      <w:widowControl/>
      <w:ind w:left="1197" w:hangingChars="497" w:hanging="1197"/>
      <w:jc w:val="left"/>
    </w:pPr>
    <w:rPr>
      <w:rFonts w:ascii="HGP正楷書体" w:eastAsia="HGP正楷書体" w:hAnsi="Times" w:cs="Times"/>
      <w:b/>
      <w:bCs/>
      <w:kern w:val="0"/>
      <w:sz w:val="24"/>
    </w:rPr>
  </w:style>
  <w:style w:type="paragraph" w:styleId="ae">
    <w:name w:val="List Paragraph"/>
    <w:basedOn w:val="a"/>
    <w:uiPriority w:val="34"/>
    <w:qFormat/>
    <w:rsid w:val="00617D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3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2.xlsx"/><Relationship Id="rId5" Type="http://schemas.openxmlformats.org/officeDocument/2006/relationships/webSettings" Target="webSettings.xml"/><Relationship Id="rId15" Type="http://schemas.openxmlformats.org/officeDocument/2006/relationships/image" Target="media/image5.tmp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173B7-90EB-44AF-832E-9AD4B13FA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453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第3回和歌山大会</vt:lpstr>
      <vt:lpstr>第3回和歌山大会</vt:lpstr>
    </vt:vector>
  </TitlesOfParts>
  <Company>和歌山メンタルマネジメント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第3回和歌山大会</dc:title>
  <dc:subject/>
  <dc:creator>大江隆之</dc:creator>
  <cp:keywords/>
  <cp:lastModifiedBy>田中克典</cp:lastModifiedBy>
  <cp:revision>11</cp:revision>
  <cp:lastPrinted>2018-03-06T11:41:00Z</cp:lastPrinted>
  <dcterms:created xsi:type="dcterms:W3CDTF">2018-01-16T01:28:00Z</dcterms:created>
  <dcterms:modified xsi:type="dcterms:W3CDTF">2018-03-06T11:43:00Z</dcterms:modified>
</cp:coreProperties>
</file>